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28" w:rsidRPr="008E58E4" w:rsidRDefault="004B1028" w:rsidP="00FF6762">
      <w:pPr>
        <w:jc w:val="right"/>
        <w:rPr>
          <w:sz w:val="24"/>
          <w:szCs w:val="24"/>
        </w:rPr>
      </w:pPr>
      <w:r>
        <w:rPr>
          <w:color w:val="000000"/>
          <w:sz w:val="24"/>
          <w:szCs w:val="24"/>
          <w:lang w:bidi="ar-SA"/>
        </w:rPr>
        <w:t> </w:t>
      </w:r>
      <w:r w:rsidRPr="008E58E4">
        <w:rPr>
          <w:sz w:val="24"/>
          <w:szCs w:val="24"/>
        </w:rPr>
        <w:t xml:space="preserve">                                                                                                       </w:t>
      </w:r>
    </w:p>
    <w:p w:rsidR="004B1028" w:rsidRDefault="004B1028" w:rsidP="004B1028">
      <w:pPr>
        <w:widowControl/>
        <w:autoSpaceDE/>
        <w:spacing w:before="20" w:after="20"/>
        <w:ind w:left="4678"/>
        <w:jc w:val="right"/>
        <w:rPr>
          <w:color w:val="000000"/>
          <w:sz w:val="24"/>
          <w:szCs w:val="24"/>
          <w:lang w:bidi="ar-SA"/>
        </w:rPr>
      </w:pPr>
    </w:p>
    <w:p w:rsidR="004B1028" w:rsidRDefault="004B1028" w:rsidP="004B1028">
      <w:pPr>
        <w:widowControl/>
        <w:autoSpaceDE/>
        <w:ind w:firstLine="709"/>
        <w:jc w:val="both"/>
        <w:rPr>
          <w:rFonts w:eastAsia="Calibri"/>
          <w:sz w:val="24"/>
          <w:szCs w:val="24"/>
          <w:lang w:eastAsia="en-US" w:bidi="ar-SA"/>
        </w:rPr>
      </w:pPr>
    </w:p>
    <w:p w:rsidR="004B1028" w:rsidRDefault="004B1028" w:rsidP="004B1028">
      <w:pPr>
        <w:pStyle w:val="1"/>
        <w:tabs>
          <w:tab w:val="left" w:pos="1276"/>
        </w:tabs>
        <w:ind w:left="0" w:firstLine="709"/>
        <w:jc w:val="center"/>
      </w:pPr>
    </w:p>
    <w:p w:rsidR="004B1028" w:rsidRDefault="004B1028" w:rsidP="004B1028">
      <w:pPr>
        <w:pStyle w:val="1"/>
        <w:tabs>
          <w:tab w:val="left" w:pos="1276"/>
        </w:tabs>
        <w:ind w:left="0" w:firstLine="0"/>
        <w:jc w:val="center"/>
      </w:pPr>
      <w:r>
        <w:t>ПРАВИЛА ВНУТРЕННЕГО РАСПОРЯДКА</w:t>
      </w:r>
    </w:p>
    <w:p w:rsidR="00FF6762" w:rsidRDefault="00FF6762" w:rsidP="004B1028">
      <w:pPr>
        <w:pStyle w:val="1"/>
        <w:tabs>
          <w:tab w:val="left" w:pos="1276"/>
        </w:tabs>
        <w:ind w:left="0" w:firstLine="0"/>
        <w:jc w:val="center"/>
      </w:pPr>
      <w:r>
        <w:t>ООО «КАРМЕНТА-ЛАБ»</w:t>
      </w:r>
    </w:p>
    <w:p w:rsidR="004B1028" w:rsidRDefault="004B1028" w:rsidP="004B1028">
      <w:pPr>
        <w:pStyle w:val="a5"/>
        <w:numPr>
          <w:ilvl w:val="0"/>
          <w:numId w:val="1"/>
        </w:numPr>
        <w:tabs>
          <w:tab w:val="left" w:pos="1276"/>
          <w:tab w:val="left" w:pos="4444"/>
        </w:tabs>
        <w:ind w:left="0" w:firstLine="709"/>
        <w:rPr>
          <w:b/>
          <w:sz w:val="24"/>
          <w:szCs w:val="24"/>
        </w:rPr>
      </w:pPr>
      <w:r>
        <w:rPr>
          <w:b/>
          <w:sz w:val="24"/>
          <w:szCs w:val="24"/>
        </w:rPr>
        <w:t>Общие</w:t>
      </w:r>
      <w:r>
        <w:rPr>
          <w:b/>
          <w:spacing w:val="-1"/>
          <w:sz w:val="24"/>
          <w:szCs w:val="24"/>
        </w:rPr>
        <w:t xml:space="preserve"> </w:t>
      </w:r>
      <w:r>
        <w:rPr>
          <w:b/>
          <w:sz w:val="24"/>
          <w:szCs w:val="24"/>
        </w:rPr>
        <w:t>положения</w:t>
      </w:r>
    </w:p>
    <w:p w:rsidR="004B1028" w:rsidRDefault="004B1028" w:rsidP="004B1028">
      <w:pPr>
        <w:pStyle w:val="a3"/>
        <w:tabs>
          <w:tab w:val="left" w:pos="1276"/>
        </w:tabs>
        <w:ind w:left="0" w:firstLine="709"/>
        <w:rPr>
          <w:b/>
        </w:rPr>
      </w:pPr>
    </w:p>
    <w:p w:rsidR="004B1028" w:rsidRDefault="004B1028" w:rsidP="004B1028">
      <w:pPr>
        <w:pStyle w:val="a5"/>
        <w:numPr>
          <w:ilvl w:val="1"/>
          <w:numId w:val="2"/>
        </w:numPr>
        <w:tabs>
          <w:tab w:val="left" w:pos="1276"/>
          <w:tab w:val="left" w:pos="1330"/>
          <w:tab w:val="left" w:pos="1646"/>
          <w:tab w:val="left" w:pos="1995"/>
          <w:tab w:val="left" w:pos="2031"/>
          <w:tab w:val="left" w:pos="2725"/>
          <w:tab w:val="left" w:pos="3265"/>
          <w:tab w:val="left" w:pos="3706"/>
          <w:tab w:val="left" w:pos="3753"/>
          <w:tab w:val="left" w:pos="3784"/>
          <w:tab w:val="left" w:pos="4283"/>
          <w:tab w:val="left" w:pos="4715"/>
          <w:tab w:val="left" w:pos="5004"/>
          <w:tab w:val="left" w:pos="5448"/>
          <w:tab w:val="left" w:pos="5595"/>
          <w:tab w:val="left" w:pos="6001"/>
          <w:tab w:val="left" w:pos="6349"/>
          <w:tab w:val="left" w:pos="6435"/>
          <w:tab w:val="left" w:pos="6733"/>
          <w:tab w:val="left" w:pos="6860"/>
          <w:tab w:val="left" w:pos="7129"/>
          <w:tab w:val="left" w:pos="7752"/>
          <w:tab w:val="left" w:pos="7804"/>
          <w:tab w:val="left" w:pos="8363"/>
          <w:tab w:val="left" w:pos="8488"/>
          <w:tab w:val="left" w:pos="9304"/>
          <w:tab w:val="left" w:pos="9371"/>
        </w:tabs>
        <w:ind w:left="0" w:firstLine="709"/>
        <w:rPr>
          <w:sz w:val="24"/>
          <w:szCs w:val="24"/>
        </w:rPr>
      </w:pPr>
      <w:r>
        <w:rPr>
          <w:sz w:val="24"/>
          <w:szCs w:val="24"/>
        </w:rPr>
        <w:t>Правила внутреннего распорядка (далее – Правила)</w:t>
      </w:r>
      <w:r>
        <w:rPr>
          <w:spacing w:val="25"/>
          <w:sz w:val="24"/>
          <w:szCs w:val="24"/>
        </w:rPr>
        <w:t xml:space="preserve"> </w:t>
      </w:r>
      <w:r>
        <w:rPr>
          <w:sz w:val="24"/>
          <w:szCs w:val="24"/>
        </w:rPr>
        <w:t>являются</w:t>
      </w:r>
      <w:r>
        <w:rPr>
          <w:spacing w:val="25"/>
          <w:sz w:val="24"/>
          <w:szCs w:val="24"/>
        </w:rPr>
        <w:t xml:space="preserve"> </w:t>
      </w:r>
      <w:r>
        <w:rPr>
          <w:sz w:val="24"/>
          <w:szCs w:val="24"/>
        </w:rPr>
        <w:t>организационн</w:t>
      </w:r>
      <w:proofErr w:type="gramStart"/>
      <w:r>
        <w:rPr>
          <w:sz w:val="24"/>
          <w:szCs w:val="24"/>
        </w:rPr>
        <w:t>о-</w:t>
      </w:r>
      <w:proofErr w:type="gramEnd"/>
      <w:r>
        <w:rPr>
          <w:sz w:val="24"/>
          <w:szCs w:val="24"/>
        </w:rPr>
        <w:t xml:space="preserve"> правовым документом для пациентов, разработаны в соответствии с Федеральным</w:t>
      </w:r>
      <w:r>
        <w:rPr>
          <w:spacing w:val="50"/>
          <w:sz w:val="24"/>
          <w:szCs w:val="24"/>
        </w:rPr>
        <w:t xml:space="preserve"> </w:t>
      </w:r>
      <w:r>
        <w:rPr>
          <w:sz w:val="24"/>
          <w:szCs w:val="24"/>
        </w:rPr>
        <w:t xml:space="preserve">законом </w:t>
      </w:r>
      <w:hyperlink r:id="rId5" w:history="1">
        <w:r>
          <w:rPr>
            <w:rStyle w:val="a6"/>
            <w:sz w:val="24"/>
            <w:szCs w:val="24"/>
          </w:rPr>
          <w:t xml:space="preserve">№323-ФЗ </w:t>
        </w:r>
      </w:hyperlink>
      <w:r>
        <w:rPr>
          <w:sz w:val="24"/>
          <w:szCs w:val="24"/>
        </w:rPr>
        <w:t xml:space="preserve">от «21» ноября 2011г. </w:t>
      </w:r>
      <w:proofErr w:type="gramStart"/>
      <w:r>
        <w:rPr>
          <w:sz w:val="24"/>
          <w:szCs w:val="24"/>
        </w:rPr>
        <w:t>«Об основах охраны здоровья граждан</w:t>
      </w:r>
      <w:r>
        <w:rPr>
          <w:spacing w:val="47"/>
          <w:sz w:val="24"/>
          <w:szCs w:val="24"/>
        </w:rPr>
        <w:t xml:space="preserve"> </w:t>
      </w:r>
      <w:r>
        <w:rPr>
          <w:sz w:val="24"/>
          <w:szCs w:val="24"/>
        </w:rPr>
        <w:t>в</w:t>
      </w:r>
      <w:r>
        <w:rPr>
          <w:spacing w:val="59"/>
          <w:sz w:val="24"/>
          <w:szCs w:val="24"/>
        </w:rPr>
        <w:t xml:space="preserve"> </w:t>
      </w:r>
      <w:r>
        <w:rPr>
          <w:sz w:val="24"/>
          <w:szCs w:val="24"/>
        </w:rPr>
        <w:t xml:space="preserve">Российской Федерации», Законом РФ от 07.02.1992 № 2300-1 «О защите прав </w:t>
      </w:r>
      <w:r>
        <w:rPr>
          <w:spacing w:val="-1"/>
          <w:sz w:val="24"/>
          <w:szCs w:val="24"/>
        </w:rPr>
        <w:t>потребителей»,</w:t>
      </w:r>
      <w:r>
        <w:rPr>
          <w:sz w:val="24"/>
          <w:szCs w:val="24"/>
        </w:rPr>
        <w:t xml:space="preserve"> Постановлением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w:t>
      </w:r>
      <w:r>
        <w:rPr>
          <w:spacing w:val="-4"/>
          <w:sz w:val="24"/>
          <w:szCs w:val="24"/>
        </w:rPr>
        <w:t>иными</w:t>
      </w:r>
      <w:r>
        <w:rPr>
          <w:sz w:val="24"/>
          <w:szCs w:val="24"/>
        </w:rPr>
        <w:t xml:space="preserve"> нормативными</w:t>
      </w:r>
      <w:r>
        <w:rPr>
          <w:spacing w:val="16"/>
          <w:sz w:val="24"/>
          <w:szCs w:val="24"/>
        </w:rPr>
        <w:t xml:space="preserve"> </w:t>
      </w:r>
      <w:r>
        <w:rPr>
          <w:sz w:val="24"/>
          <w:szCs w:val="24"/>
        </w:rPr>
        <w:t>актами</w:t>
      </w:r>
      <w:r>
        <w:rPr>
          <w:spacing w:val="17"/>
          <w:sz w:val="24"/>
          <w:szCs w:val="24"/>
        </w:rPr>
        <w:t xml:space="preserve"> </w:t>
      </w:r>
      <w:bookmarkStart w:id="0" w:name="_Hlk104890367"/>
      <w:r w:rsidR="00F411A5">
        <w:rPr>
          <w:sz w:val="24"/>
          <w:szCs w:val="24"/>
        </w:rPr>
        <w:t>у</w:t>
      </w:r>
      <w:proofErr w:type="gramEnd"/>
      <w:r w:rsidR="00F411A5">
        <w:rPr>
          <w:sz w:val="24"/>
          <w:szCs w:val="24"/>
        </w:rPr>
        <w:t xml:space="preserve"> ИП </w:t>
      </w:r>
      <w:bookmarkEnd w:id="0"/>
      <w:proofErr w:type="spellStart"/>
      <w:r w:rsidR="00EB2E10" w:rsidRPr="00EB2E10">
        <w:rPr>
          <w:sz w:val="24"/>
          <w:szCs w:val="24"/>
        </w:rPr>
        <w:t>Рубаняк</w:t>
      </w:r>
      <w:proofErr w:type="spellEnd"/>
      <w:r w:rsidR="00EB2E10" w:rsidRPr="00EB2E10">
        <w:rPr>
          <w:sz w:val="24"/>
          <w:szCs w:val="24"/>
        </w:rPr>
        <w:t xml:space="preserve"> Богдана Дмитриевича</w:t>
      </w:r>
      <w:r w:rsidR="00EB2E10">
        <w:t xml:space="preserve"> </w:t>
      </w:r>
      <w:r>
        <w:rPr>
          <w:sz w:val="24"/>
          <w:szCs w:val="24"/>
        </w:rPr>
        <w:t>(далее</w:t>
      </w:r>
      <w:r>
        <w:rPr>
          <w:spacing w:val="16"/>
          <w:sz w:val="24"/>
          <w:szCs w:val="24"/>
        </w:rPr>
        <w:t xml:space="preserve"> </w:t>
      </w:r>
      <w:r>
        <w:rPr>
          <w:sz w:val="24"/>
          <w:szCs w:val="24"/>
        </w:rPr>
        <w:t>–</w:t>
      </w:r>
      <w:r>
        <w:rPr>
          <w:spacing w:val="17"/>
          <w:sz w:val="24"/>
          <w:szCs w:val="24"/>
        </w:rPr>
        <w:t xml:space="preserve"> </w:t>
      </w:r>
      <w:r>
        <w:rPr>
          <w:sz w:val="24"/>
          <w:szCs w:val="24"/>
        </w:rPr>
        <w:t>Клиники)</w:t>
      </w:r>
      <w:r>
        <w:rPr>
          <w:spacing w:val="18"/>
          <w:sz w:val="24"/>
          <w:szCs w:val="24"/>
        </w:rPr>
        <w:t xml:space="preserve"> </w:t>
      </w:r>
      <w:r>
        <w:rPr>
          <w:sz w:val="24"/>
          <w:szCs w:val="24"/>
        </w:rPr>
        <w:t>–</w:t>
      </w:r>
      <w:r>
        <w:rPr>
          <w:spacing w:val="17"/>
          <w:sz w:val="24"/>
          <w:szCs w:val="24"/>
        </w:rPr>
        <w:t xml:space="preserve"> </w:t>
      </w:r>
      <w:r>
        <w:rPr>
          <w:sz w:val="24"/>
          <w:szCs w:val="24"/>
        </w:rPr>
        <w:t>это</w:t>
      </w:r>
      <w:r>
        <w:rPr>
          <w:spacing w:val="16"/>
          <w:sz w:val="24"/>
          <w:szCs w:val="24"/>
        </w:rPr>
        <w:t xml:space="preserve"> </w:t>
      </w:r>
      <w:r>
        <w:rPr>
          <w:sz w:val="24"/>
          <w:szCs w:val="24"/>
        </w:rPr>
        <w:t>регламент, определяющий:</w:t>
      </w:r>
      <w:r>
        <w:rPr>
          <w:spacing w:val="-10"/>
          <w:sz w:val="24"/>
          <w:szCs w:val="24"/>
        </w:rPr>
        <w:t xml:space="preserve"> </w:t>
      </w:r>
      <w:r>
        <w:rPr>
          <w:sz w:val="24"/>
          <w:szCs w:val="24"/>
        </w:rPr>
        <w:t>порядок</w:t>
      </w:r>
      <w:r>
        <w:rPr>
          <w:spacing w:val="-7"/>
          <w:sz w:val="24"/>
          <w:szCs w:val="24"/>
        </w:rPr>
        <w:t xml:space="preserve"> </w:t>
      </w:r>
      <w:r>
        <w:rPr>
          <w:sz w:val="24"/>
          <w:szCs w:val="24"/>
        </w:rPr>
        <w:t>обращения</w:t>
      </w:r>
      <w:r>
        <w:rPr>
          <w:spacing w:val="-7"/>
          <w:sz w:val="24"/>
          <w:szCs w:val="24"/>
        </w:rPr>
        <w:t xml:space="preserve"> </w:t>
      </w:r>
      <w:r>
        <w:rPr>
          <w:sz w:val="24"/>
          <w:szCs w:val="24"/>
        </w:rPr>
        <w:t>пациента</w:t>
      </w:r>
      <w:r>
        <w:rPr>
          <w:spacing w:val="-8"/>
          <w:sz w:val="24"/>
          <w:szCs w:val="24"/>
        </w:rPr>
        <w:t xml:space="preserve"> </w:t>
      </w:r>
      <w:r>
        <w:rPr>
          <w:sz w:val="24"/>
          <w:szCs w:val="24"/>
        </w:rPr>
        <w:t>в</w:t>
      </w:r>
      <w:r>
        <w:rPr>
          <w:spacing w:val="-8"/>
          <w:sz w:val="24"/>
          <w:szCs w:val="24"/>
        </w:rPr>
        <w:t xml:space="preserve"> </w:t>
      </w:r>
      <w:r>
        <w:rPr>
          <w:sz w:val="24"/>
          <w:szCs w:val="24"/>
        </w:rPr>
        <w:t>Клинику,</w:t>
      </w:r>
      <w:r>
        <w:rPr>
          <w:spacing w:val="-7"/>
          <w:sz w:val="24"/>
          <w:szCs w:val="24"/>
        </w:rPr>
        <w:t xml:space="preserve"> </w:t>
      </w:r>
      <w:r>
        <w:rPr>
          <w:sz w:val="24"/>
          <w:szCs w:val="24"/>
        </w:rPr>
        <w:t>права</w:t>
      </w:r>
      <w:r>
        <w:rPr>
          <w:spacing w:val="-9"/>
          <w:sz w:val="24"/>
          <w:szCs w:val="24"/>
        </w:rPr>
        <w:t xml:space="preserve"> </w:t>
      </w:r>
      <w:r>
        <w:rPr>
          <w:sz w:val="24"/>
          <w:szCs w:val="24"/>
        </w:rPr>
        <w:t>и</w:t>
      </w:r>
      <w:r>
        <w:rPr>
          <w:spacing w:val="-6"/>
          <w:sz w:val="24"/>
          <w:szCs w:val="24"/>
        </w:rPr>
        <w:t xml:space="preserve"> </w:t>
      </w:r>
      <w:r>
        <w:rPr>
          <w:sz w:val="24"/>
          <w:szCs w:val="24"/>
        </w:rPr>
        <w:t>обязанности</w:t>
      </w:r>
      <w:r>
        <w:rPr>
          <w:spacing w:val="-6"/>
          <w:sz w:val="24"/>
          <w:szCs w:val="24"/>
        </w:rPr>
        <w:t xml:space="preserve"> </w:t>
      </w:r>
      <w:r>
        <w:rPr>
          <w:sz w:val="24"/>
          <w:szCs w:val="24"/>
        </w:rPr>
        <w:t>пациента,</w:t>
      </w:r>
      <w:r>
        <w:rPr>
          <w:spacing w:val="-8"/>
          <w:sz w:val="24"/>
          <w:szCs w:val="24"/>
        </w:rPr>
        <w:t xml:space="preserve"> </w:t>
      </w:r>
      <w:r>
        <w:rPr>
          <w:sz w:val="24"/>
          <w:szCs w:val="24"/>
        </w:rPr>
        <w:t>правила поведения в Клинике, осуществление выдачи справок, выписок из</w:t>
      </w:r>
      <w:r>
        <w:rPr>
          <w:spacing w:val="24"/>
          <w:sz w:val="24"/>
          <w:szCs w:val="24"/>
        </w:rPr>
        <w:t xml:space="preserve"> </w:t>
      </w:r>
      <w:r>
        <w:rPr>
          <w:sz w:val="24"/>
          <w:szCs w:val="24"/>
        </w:rPr>
        <w:t>медицинской</w:t>
      </w:r>
      <w:r>
        <w:rPr>
          <w:spacing w:val="12"/>
          <w:sz w:val="24"/>
          <w:szCs w:val="24"/>
        </w:rPr>
        <w:t xml:space="preserve"> </w:t>
      </w:r>
      <w:r>
        <w:rPr>
          <w:sz w:val="24"/>
          <w:szCs w:val="24"/>
        </w:rPr>
        <w:t>документации, распространяющий</w:t>
      </w:r>
      <w:r>
        <w:rPr>
          <w:spacing w:val="-6"/>
          <w:sz w:val="24"/>
          <w:szCs w:val="24"/>
        </w:rPr>
        <w:t xml:space="preserve"> </w:t>
      </w:r>
      <w:r>
        <w:rPr>
          <w:sz w:val="24"/>
          <w:szCs w:val="24"/>
        </w:rPr>
        <w:t>свое</w:t>
      </w:r>
      <w:r>
        <w:rPr>
          <w:spacing w:val="-7"/>
          <w:sz w:val="24"/>
          <w:szCs w:val="24"/>
        </w:rPr>
        <w:t xml:space="preserve"> </w:t>
      </w:r>
      <w:r>
        <w:rPr>
          <w:sz w:val="24"/>
          <w:szCs w:val="24"/>
        </w:rPr>
        <w:t>действие</w:t>
      </w:r>
      <w:r>
        <w:rPr>
          <w:spacing w:val="-7"/>
          <w:sz w:val="24"/>
          <w:szCs w:val="24"/>
        </w:rPr>
        <w:t xml:space="preserve"> </w:t>
      </w:r>
      <w:r>
        <w:rPr>
          <w:sz w:val="24"/>
          <w:szCs w:val="24"/>
        </w:rPr>
        <w:t>на</w:t>
      </w:r>
      <w:r>
        <w:rPr>
          <w:spacing w:val="-8"/>
          <w:sz w:val="24"/>
          <w:szCs w:val="24"/>
        </w:rPr>
        <w:t xml:space="preserve"> </w:t>
      </w:r>
      <w:r>
        <w:rPr>
          <w:sz w:val="24"/>
          <w:szCs w:val="24"/>
        </w:rPr>
        <w:t>всех</w:t>
      </w:r>
      <w:r>
        <w:rPr>
          <w:spacing w:val="-6"/>
          <w:sz w:val="24"/>
          <w:szCs w:val="24"/>
        </w:rPr>
        <w:t xml:space="preserve"> </w:t>
      </w:r>
      <w:r>
        <w:rPr>
          <w:sz w:val="24"/>
          <w:szCs w:val="24"/>
        </w:rPr>
        <w:t>пациентов,</w:t>
      </w:r>
      <w:r>
        <w:rPr>
          <w:spacing w:val="-6"/>
          <w:sz w:val="24"/>
          <w:szCs w:val="24"/>
        </w:rPr>
        <w:t xml:space="preserve"> </w:t>
      </w:r>
      <w:r>
        <w:rPr>
          <w:sz w:val="24"/>
          <w:szCs w:val="24"/>
        </w:rPr>
        <w:t>обращающихся</w:t>
      </w:r>
      <w:r>
        <w:rPr>
          <w:spacing w:val="-7"/>
          <w:sz w:val="24"/>
          <w:szCs w:val="24"/>
        </w:rPr>
        <w:t xml:space="preserve"> </w:t>
      </w:r>
      <w:r>
        <w:rPr>
          <w:sz w:val="24"/>
          <w:szCs w:val="24"/>
        </w:rPr>
        <w:t>за</w:t>
      </w:r>
      <w:r>
        <w:rPr>
          <w:spacing w:val="-7"/>
          <w:sz w:val="24"/>
          <w:szCs w:val="24"/>
        </w:rPr>
        <w:t xml:space="preserve"> </w:t>
      </w:r>
      <w:r>
        <w:rPr>
          <w:sz w:val="24"/>
          <w:szCs w:val="24"/>
        </w:rPr>
        <w:t>медицинской</w:t>
      </w:r>
      <w:r>
        <w:rPr>
          <w:spacing w:val="-5"/>
          <w:sz w:val="24"/>
          <w:szCs w:val="24"/>
        </w:rPr>
        <w:t xml:space="preserve"> </w:t>
      </w:r>
      <w:r>
        <w:rPr>
          <w:sz w:val="24"/>
          <w:szCs w:val="24"/>
        </w:rPr>
        <w:t>помощью. Настоящие Правила обязательны для персонала и пациентов, а также</w:t>
      </w:r>
      <w:r>
        <w:rPr>
          <w:spacing w:val="50"/>
          <w:sz w:val="24"/>
          <w:szCs w:val="24"/>
        </w:rPr>
        <w:t xml:space="preserve"> </w:t>
      </w:r>
      <w:r>
        <w:rPr>
          <w:sz w:val="24"/>
          <w:szCs w:val="24"/>
        </w:rPr>
        <w:t>иных</w:t>
      </w:r>
      <w:r>
        <w:rPr>
          <w:spacing w:val="40"/>
          <w:sz w:val="24"/>
          <w:szCs w:val="24"/>
        </w:rPr>
        <w:t xml:space="preserve"> </w:t>
      </w:r>
      <w:r>
        <w:rPr>
          <w:sz w:val="24"/>
          <w:szCs w:val="24"/>
        </w:rPr>
        <w:t>лиц, обратившихся в Клинику, разработаны в целях реализации, предусмотренных</w:t>
      </w:r>
      <w:r>
        <w:rPr>
          <w:spacing w:val="-1"/>
          <w:sz w:val="24"/>
          <w:szCs w:val="24"/>
        </w:rPr>
        <w:t xml:space="preserve"> </w:t>
      </w:r>
      <w:r>
        <w:rPr>
          <w:sz w:val="24"/>
          <w:szCs w:val="24"/>
        </w:rPr>
        <w:t>законом</w:t>
      </w:r>
      <w:r>
        <w:rPr>
          <w:spacing w:val="53"/>
          <w:sz w:val="24"/>
          <w:szCs w:val="24"/>
        </w:rPr>
        <w:t xml:space="preserve"> </w:t>
      </w:r>
      <w:r>
        <w:rPr>
          <w:sz w:val="24"/>
          <w:szCs w:val="24"/>
        </w:rPr>
        <w:t>прав пациента,</w:t>
      </w:r>
      <w:r>
        <w:rPr>
          <w:spacing w:val="28"/>
          <w:sz w:val="24"/>
          <w:szCs w:val="24"/>
        </w:rPr>
        <w:t xml:space="preserve"> </w:t>
      </w:r>
      <w:r>
        <w:rPr>
          <w:sz w:val="24"/>
          <w:szCs w:val="24"/>
        </w:rPr>
        <w:t>создания</w:t>
      </w:r>
      <w:r>
        <w:rPr>
          <w:spacing w:val="29"/>
          <w:sz w:val="24"/>
          <w:szCs w:val="24"/>
        </w:rPr>
        <w:t xml:space="preserve"> </w:t>
      </w:r>
      <w:r>
        <w:rPr>
          <w:sz w:val="24"/>
          <w:szCs w:val="24"/>
        </w:rPr>
        <w:t>наиболее</w:t>
      </w:r>
      <w:r>
        <w:rPr>
          <w:spacing w:val="27"/>
          <w:sz w:val="24"/>
          <w:szCs w:val="24"/>
        </w:rPr>
        <w:t xml:space="preserve"> </w:t>
      </w:r>
      <w:r>
        <w:rPr>
          <w:sz w:val="24"/>
          <w:szCs w:val="24"/>
        </w:rPr>
        <w:t>благоприятных</w:t>
      </w:r>
      <w:r>
        <w:rPr>
          <w:spacing w:val="26"/>
          <w:sz w:val="24"/>
          <w:szCs w:val="24"/>
        </w:rPr>
        <w:t xml:space="preserve"> </w:t>
      </w:r>
      <w:r>
        <w:rPr>
          <w:sz w:val="24"/>
          <w:szCs w:val="24"/>
        </w:rPr>
        <w:t>возможностей</w:t>
      </w:r>
      <w:r>
        <w:rPr>
          <w:spacing w:val="30"/>
          <w:sz w:val="24"/>
          <w:szCs w:val="24"/>
        </w:rPr>
        <w:t xml:space="preserve"> </w:t>
      </w:r>
      <w:r>
        <w:rPr>
          <w:sz w:val="24"/>
          <w:szCs w:val="24"/>
        </w:rPr>
        <w:t>оказания</w:t>
      </w:r>
      <w:r>
        <w:rPr>
          <w:spacing w:val="29"/>
          <w:sz w:val="24"/>
          <w:szCs w:val="24"/>
        </w:rPr>
        <w:t xml:space="preserve"> </w:t>
      </w:r>
      <w:r>
        <w:rPr>
          <w:sz w:val="24"/>
          <w:szCs w:val="24"/>
        </w:rPr>
        <w:t>пациенту</w:t>
      </w:r>
      <w:r>
        <w:rPr>
          <w:spacing w:val="30"/>
          <w:sz w:val="24"/>
          <w:szCs w:val="24"/>
        </w:rPr>
        <w:t xml:space="preserve"> </w:t>
      </w:r>
      <w:r>
        <w:rPr>
          <w:sz w:val="24"/>
          <w:szCs w:val="24"/>
        </w:rPr>
        <w:t>своевременной медицинской помощи надлежащего объема и качества.</w:t>
      </w:r>
    </w:p>
    <w:p w:rsidR="004B1028" w:rsidRDefault="004B1028" w:rsidP="004B1028">
      <w:pPr>
        <w:pStyle w:val="a5"/>
        <w:numPr>
          <w:ilvl w:val="1"/>
          <w:numId w:val="2"/>
        </w:numPr>
        <w:tabs>
          <w:tab w:val="left" w:pos="1242"/>
          <w:tab w:val="left" w:pos="1276"/>
        </w:tabs>
        <w:ind w:left="0" w:firstLine="709"/>
        <w:rPr>
          <w:sz w:val="24"/>
          <w:szCs w:val="24"/>
        </w:rPr>
      </w:pPr>
      <w:r>
        <w:rPr>
          <w:sz w:val="24"/>
          <w:szCs w:val="24"/>
        </w:rPr>
        <w:t>Правила</w:t>
      </w:r>
      <w:r>
        <w:rPr>
          <w:spacing w:val="-2"/>
          <w:sz w:val="24"/>
          <w:szCs w:val="24"/>
        </w:rPr>
        <w:t xml:space="preserve"> </w:t>
      </w:r>
      <w:r>
        <w:rPr>
          <w:sz w:val="24"/>
          <w:szCs w:val="24"/>
        </w:rPr>
        <w:t>включают:</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Общие</w:t>
      </w:r>
      <w:r>
        <w:rPr>
          <w:spacing w:val="-2"/>
          <w:sz w:val="24"/>
          <w:szCs w:val="24"/>
        </w:rPr>
        <w:t xml:space="preserve"> </w:t>
      </w:r>
      <w:r>
        <w:rPr>
          <w:sz w:val="24"/>
          <w:szCs w:val="24"/>
        </w:rPr>
        <w:t>положения;</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Порядок обращения пациента в</w:t>
      </w:r>
      <w:r>
        <w:rPr>
          <w:spacing w:val="-2"/>
          <w:sz w:val="24"/>
          <w:szCs w:val="24"/>
        </w:rPr>
        <w:t xml:space="preserve"> </w:t>
      </w:r>
      <w:r>
        <w:rPr>
          <w:sz w:val="24"/>
          <w:szCs w:val="24"/>
        </w:rPr>
        <w:t>Клинику;</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Права и обязанности</w:t>
      </w:r>
      <w:r>
        <w:rPr>
          <w:spacing w:val="-4"/>
          <w:sz w:val="24"/>
          <w:szCs w:val="24"/>
        </w:rPr>
        <w:t xml:space="preserve"> </w:t>
      </w:r>
      <w:r>
        <w:rPr>
          <w:sz w:val="24"/>
          <w:szCs w:val="24"/>
        </w:rPr>
        <w:t>пациента;</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Порядок разрешения конфликтных ситуаций между пациентом и</w:t>
      </w:r>
      <w:r>
        <w:rPr>
          <w:spacing w:val="-9"/>
          <w:sz w:val="24"/>
          <w:szCs w:val="24"/>
        </w:rPr>
        <w:t xml:space="preserve"> </w:t>
      </w:r>
      <w:r>
        <w:rPr>
          <w:sz w:val="24"/>
          <w:szCs w:val="24"/>
        </w:rPr>
        <w:t>Клиникой;</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Порядок предоставления информации о состоянии здоровья</w:t>
      </w:r>
      <w:r>
        <w:rPr>
          <w:spacing w:val="-8"/>
          <w:sz w:val="24"/>
          <w:szCs w:val="24"/>
        </w:rPr>
        <w:t xml:space="preserve"> </w:t>
      </w:r>
      <w:r>
        <w:rPr>
          <w:sz w:val="24"/>
          <w:szCs w:val="24"/>
        </w:rPr>
        <w:t>пациента;</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Порядок выдачи справок, выписок из медицинской документации пациенту или</w:t>
      </w:r>
      <w:r>
        <w:rPr>
          <w:spacing w:val="27"/>
          <w:sz w:val="24"/>
          <w:szCs w:val="24"/>
        </w:rPr>
        <w:t xml:space="preserve"> </w:t>
      </w:r>
      <w:r>
        <w:rPr>
          <w:sz w:val="24"/>
          <w:szCs w:val="24"/>
        </w:rPr>
        <w:t>другим лицам.</w:t>
      </w:r>
    </w:p>
    <w:p w:rsidR="004B1028" w:rsidRDefault="004B1028" w:rsidP="004B1028">
      <w:pPr>
        <w:pStyle w:val="a5"/>
        <w:numPr>
          <w:ilvl w:val="0"/>
          <w:numId w:val="3"/>
        </w:numPr>
        <w:tabs>
          <w:tab w:val="left" w:pos="113"/>
          <w:tab w:val="left" w:pos="1134"/>
          <w:tab w:val="left" w:pos="1276"/>
        </w:tabs>
        <w:ind w:left="0" w:firstLine="709"/>
        <w:rPr>
          <w:sz w:val="24"/>
          <w:szCs w:val="24"/>
        </w:rPr>
      </w:pPr>
      <w:r>
        <w:rPr>
          <w:sz w:val="24"/>
          <w:szCs w:val="24"/>
        </w:rPr>
        <w:t>График работы Клиники и её должностных</w:t>
      </w:r>
      <w:r>
        <w:rPr>
          <w:spacing w:val="-1"/>
          <w:sz w:val="24"/>
          <w:szCs w:val="24"/>
        </w:rPr>
        <w:t xml:space="preserve"> </w:t>
      </w:r>
      <w:r>
        <w:rPr>
          <w:sz w:val="24"/>
          <w:szCs w:val="24"/>
        </w:rPr>
        <w:t>лиц;</w:t>
      </w:r>
    </w:p>
    <w:p w:rsidR="004B1028" w:rsidRDefault="004B1028" w:rsidP="004B1028">
      <w:pPr>
        <w:pStyle w:val="a5"/>
        <w:numPr>
          <w:ilvl w:val="0"/>
          <w:numId w:val="3"/>
        </w:numPr>
        <w:tabs>
          <w:tab w:val="left" w:pos="113"/>
          <w:tab w:val="left" w:pos="1134"/>
          <w:tab w:val="left" w:pos="1276"/>
        </w:tabs>
        <w:ind w:left="0" w:firstLine="709"/>
        <w:rPr>
          <w:sz w:val="24"/>
          <w:szCs w:val="24"/>
        </w:rPr>
      </w:pPr>
      <w:r>
        <w:rPr>
          <w:sz w:val="24"/>
          <w:szCs w:val="24"/>
        </w:rPr>
        <w:t>Ответственность пациента за нарушение настоящих</w:t>
      </w:r>
      <w:r>
        <w:rPr>
          <w:spacing w:val="-3"/>
          <w:sz w:val="24"/>
          <w:szCs w:val="24"/>
        </w:rPr>
        <w:t xml:space="preserve"> </w:t>
      </w:r>
      <w:r>
        <w:rPr>
          <w:sz w:val="24"/>
          <w:szCs w:val="24"/>
        </w:rPr>
        <w:t>Правил.</w:t>
      </w:r>
    </w:p>
    <w:p w:rsidR="004B1028" w:rsidRDefault="004B1028" w:rsidP="004B1028">
      <w:pPr>
        <w:pStyle w:val="a5"/>
        <w:numPr>
          <w:ilvl w:val="1"/>
          <w:numId w:val="2"/>
        </w:numPr>
        <w:tabs>
          <w:tab w:val="left" w:pos="470"/>
          <w:tab w:val="left" w:pos="1276"/>
        </w:tabs>
        <w:ind w:left="0" w:firstLine="709"/>
        <w:rPr>
          <w:sz w:val="24"/>
          <w:szCs w:val="24"/>
        </w:rPr>
      </w:pPr>
      <w:r>
        <w:rPr>
          <w:sz w:val="24"/>
          <w:szCs w:val="24"/>
        </w:rPr>
        <w:t>Правила</w:t>
      </w:r>
      <w:r>
        <w:rPr>
          <w:spacing w:val="16"/>
          <w:sz w:val="24"/>
          <w:szCs w:val="24"/>
        </w:rPr>
        <w:t xml:space="preserve"> </w:t>
      </w:r>
      <w:r>
        <w:rPr>
          <w:sz w:val="24"/>
          <w:szCs w:val="24"/>
        </w:rPr>
        <w:t>внутреннего</w:t>
      </w:r>
      <w:r>
        <w:rPr>
          <w:spacing w:val="14"/>
          <w:sz w:val="24"/>
          <w:szCs w:val="24"/>
        </w:rPr>
        <w:t xml:space="preserve"> </w:t>
      </w:r>
      <w:r>
        <w:rPr>
          <w:sz w:val="24"/>
          <w:szCs w:val="24"/>
        </w:rPr>
        <w:t>распорядка</w:t>
      </w:r>
      <w:r>
        <w:rPr>
          <w:spacing w:val="13"/>
          <w:sz w:val="24"/>
          <w:szCs w:val="24"/>
        </w:rPr>
        <w:t xml:space="preserve"> </w:t>
      </w:r>
      <w:r>
        <w:rPr>
          <w:sz w:val="24"/>
          <w:szCs w:val="24"/>
        </w:rPr>
        <w:t>обязательны</w:t>
      </w:r>
      <w:r>
        <w:rPr>
          <w:spacing w:val="14"/>
          <w:sz w:val="24"/>
          <w:szCs w:val="24"/>
        </w:rPr>
        <w:t xml:space="preserve"> </w:t>
      </w:r>
      <w:r>
        <w:rPr>
          <w:sz w:val="24"/>
          <w:szCs w:val="24"/>
        </w:rPr>
        <w:t>для</w:t>
      </w:r>
      <w:r>
        <w:rPr>
          <w:spacing w:val="15"/>
          <w:sz w:val="24"/>
          <w:szCs w:val="24"/>
        </w:rPr>
        <w:t xml:space="preserve"> </w:t>
      </w:r>
      <w:r>
        <w:rPr>
          <w:sz w:val="24"/>
          <w:szCs w:val="24"/>
        </w:rPr>
        <w:t>всех</w:t>
      </w:r>
      <w:r>
        <w:rPr>
          <w:spacing w:val="16"/>
          <w:sz w:val="24"/>
          <w:szCs w:val="24"/>
        </w:rPr>
        <w:t xml:space="preserve"> </w:t>
      </w:r>
      <w:r>
        <w:rPr>
          <w:sz w:val="24"/>
          <w:szCs w:val="24"/>
        </w:rPr>
        <w:t>пациентов,</w:t>
      </w:r>
      <w:r>
        <w:rPr>
          <w:spacing w:val="15"/>
          <w:sz w:val="24"/>
          <w:szCs w:val="24"/>
        </w:rPr>
        <w:t xml:space="preserve"> </w:t>
      </w:r>
      <w:r>
        <w:rPr>
          <w:sz w:val="24"/>
          <w:szCs w:val="24"/>
        </w:rPr>
        <w:t>проходящих обследование и лечение в Клинике.</w:t>
      </w:r>
    </w:p>
    <w:p w:rsidR="004B1028" w:rsidRPr="004B1028" w:rsidRDefault="004B1028" w:rsidP="004B1028">
      <w:pPr>
        <w:pStyle w:val="a5"/>
        <w:numPr>
          <w:ilvl w:val="1"/>
          <w:numId w:val="2"/>
        </w:numPr>
        <w:tabs>
          <w:tab w:val="left" w:pos="1276"/>
          <w:tab w:val="left" w:pos="1371"/>
        </w:tabs>
        <w:ind w:left="0" w:firstLine="709"/>
        <w:rPr>
          <w:sz w:val="24"/>
          <w:szCs w:val="24"/>
        </w:rPr>
      </w:pPr>
      <w:r w:rsidRPr="004B1028">
        <w:rPr>
          <w:sz w:val="24"/>
          <w:szCs w:val="24"/>
        </w:rPr>
        <w:t>С Правилами пациент либо его законный представитель знакомятся самостоятельно. Правила размещены на информа</w:t>
      </w:r>
      <w:r>
        <w:rPr>
          <w:sz w:val="24"/>
          <w:szCs w:val="24"/>
        </w:rPr>
        <w:t>ционном стенде в холле Клиники.</w:t>
      </w:r>
    </w:p>
    <w:p w:rsidR="004B1028" w:rsidRDefault="004B1028" w:rsidP="004B1028">
      <w:pPr>
        <w:pStyle w:val="a5"/>
        <w:numPr>
          <w:ilvl w:val="1"/>
          <w:numId w:val="2"/>
        </w:numPr>
        <w:tabs>
          <w:tab w:val="left" w:pos="1276"/>
          <w:tab w:val="left" w:pos="1371"/>
        </w:tabs>
        <w:ind w:left="0" w:firstLine="709"/>
        <w:rPr>
          <w:sz w:val="24"/>
          <w:szCs w:val="24"/>
        </w:rPr>
      </w:pPr>
      <w:r w:rsidRPr="004B1028">
        <w:rPr>
          <w:sz w:val="24"/>
          <w:szCs w:val="24"/>
        </w:rPr>
        <w:t>Представитель пациента должен иметь выданную в установленном порядке доверенность на право представления интересо</w:t>
      </w:r>
      <w:r w:rsidRPr="004B1028">
        <w:rPr>
          <w:spacing w:val="-2"/>
          <w:sz w:val="24"/>
          <w:szCs w:val="24"/>
        </w:rPr>
        <w:t xml:space="preserve">в </w:t>
      </w:r>
      <w:r w:rsidRPr="004B1028">
        <w:rPr>
          <w:sz w:val="24"/>
          <w:szCs w:val="24"/>
        </w:rPr>
        <w:t>пациента.</w:t>
      </w:r>
    </w:p>
    <w:p w:rsidR="004B1028" w:rsidRPr="004B1028" w:rsidRDefault="004B1028" w:rsidP="004B1028">
      <w:pPr>
        <w:tabs>
          <w:tab w:val="left" w:pos="1276"/>
          <w:tab w:val="left" w:pos="1371"/>
        </w:tabs>
        <w:rPr>
          <w:sz w:val="24"/>
          <w:szCs w:val="24"/>
        </w:rPr>
      </w:pPr>
    </w:p>
    <w:p w:rsidR="004B1028" w:rsidRDefault="004B1028" w:rsidP="004B1028">
      <w:pPr>
        <w:pStyle w:val="a5"/>
        <w:tabs>
          <w:tab w:val="left" w:pos="1276"/>
          <w:tab w:val="left" w:pos="1371"/>
        </w:tabs>
        <w:ind w:left="0" w:firstLine="709"/>
        <w:rPr>
          <w:sz w:val="24"/>
          <w:szCs w:val="24"/>
        </w:rPr>
      </w:pPr>
    </w:p>
    <w:p w:rsidR="004B1028" w:rsidRDefault="004B1028" w:rsidP="004B1028">
      <w:pPr>
        <w:pStyle w:val="1"/>
        <w:numPr>
          <w:ilvl w:val="0"/>
          <w:numId w:val="1"/>
        </w:numPr>
        <w:tabs>
          <w:tab w:val="left" w:pos="1276"/>
          <w:tab w:val="left" w:pos="3121"/>
        </w:tabs>
        <w:ind w:left="0" w:firstLine="709"/>
        <w:jc w:val="both"/>
      </w:pPr>
      <w:r>
        <w:t>Порядок обращения пациентов в</w:t>
      </w:r>
      <w:r>
        <w:rPr>
          <w:spacing w:val="-3"/>
        </w:rPr>
        <w:t xml:space="preserve"> </w:t>
      </w:r>
      <w:r>
        <w:t>Клинику</w:t>
      </w:r>
    </w:p>
    <w:p w:rsidR="004B1028" w:rsidRDefault="004B1028" w:rsidP="004B1028">
      <w:pPr>
        <w:pStyle w:val="a3"/>
        <w:tabs>
          <w:tab w:val="left" w:pos="1276"/>
        </w:tabs>
        <w:ind w:left="0" w:firstLine="709"/>
        <w:rPr>
          <w:b/>
        </w:rPr>
      </w:pPr>
    </w:p>
    <w:p w:rsidR="004B1028" w:rsidRDefault="004B1028" w:rsidP="004B1028">
      <w:pPr>
        <w:pStyle w:val="a5"/>
        <w:numPr>
          <w:ilvl w:val="1"/>
          <w:numId w:val="4"/>
        </w:numPr>
        <w:tabs>
          <w:tab w:val="left" w:pos="1276"/>
        </w:tabs>
        <w:ind w:left="0" w:firstLine="709"/>
        <w:rPr>
          <w:sz w:val="24"/>
          <w:szCs w:val="24"/>
        </w:rPr>
      </w:pPr>
      <w:r>
        <w:rPr>
          <w:sz w:val="24"/>
          <w:szCs w:val="24"/>
        </w:rPr>
        <w:t>В Клинике в соответствие с Договором на оказание платных медицинских услуг предоставляется первичная, в том числе доврачебная и специализированная, организуются</w:t>
      </w:r>
      <w:r>
        <w:rPr>
          <w:spacing w:val="-15"/>
          <w:sz w:val="24"/>
          <w:szCs w:val="24"/>
        </w:rPr>
        <w:t xml:space="preserve"> </w:t>
      </w:r>
      <w:r>
        <w:rPr>
          <w:sz w:val="24"/>
          <w:szCs w:val="24"/>
        </w:rPr>
        <w:t>и</w:t>
      </w:r>
      <w:r>
        <w:rPr>
          <w:spacing w:val="-12"/>
          <w:sz w:val="24"/>
          <w:szCs w:val="24"/>
        </w:rPr>
        <w:t xml:space="preserve"> </w:t>
      </w:r>
      <w:r>
        <w:rPr>
          <w:sz w:val="24"/>
          <w:szCs w:val="24"/>
        </w:rPr>
        <w:t>выполняются</w:t>
      </w:r>
      <w:r>
        <w:rPr>
          <w:spacing w:val="-14"/>
          <w:sz w:val="24"/>
          <w:szCs w:val="24"/>
        </w:rPr>
        <w:t xml:space="preserve"> </w:t>
      </w:r>
      <w:r>
        <w:rPr>
          <w:sz w:val="24"/>
          <w:szCs w:val="24"/>
        </w:rPr>
        <w:t>работы</w:t>
      </w:r>
      <w:r>
        <w:rPr>
          <w:spacing w:val="-13"/>
          <w:sz w:val="24"/>
          <w:szCs w:val="24"/>
        </w:rPr>
        <w:t xml:space="preserve"> </w:t>
      </w:r>
      <w:r>
        <w:rPr>
          <w:sz w:val="24"/>
          <w:szCs w:val="24"/>
        </w:rPr>
        <w:t>(услуги) в амбулаторных</w:t>
      </w:r>
      <w:r>
        <w:rPr>
          <w:spacing w:val="-2"/>
          <w:sz w:val="24"/>
          <w:szCs w:val="24"/>
        </w:rPr>
        <w:t xml:space="preserve"> </w:t>
      </w:r>
      <w:r>
        <w:rPr>
          <w:sz w:val="24"/>
          <w:szCs w:val="24"/>
        </w:rPr>
        <w:t>условиях.</w:t>
      </w:r>
    </w:p>
    <w:p w:rsidR="004B1028" w:rsidRDefault="004B1028" w:rsidP="004B1028">
      <w:pPr>
        <w:pStyle w:val="a5"/>
        <w:numPr>
          <w:ilvl w:val="1"/>
          <w:numId w:val="4"/>
        </w:numPr>
        <w:tabs>
          <w:tab w:val="left" w:pos="1276"/>
          <w:tab w:val="left" w:pos="1306"/>
        </w:tabs>
        <w:ind w:left="0" w:firstLine="709"/>
        <w:rPr>
          <w:sz w:val="24"/>
          <w:szCs w:val="24"/>
        </w:rPr>
      </w:pPr>
      <w:r>
        <w:rPr>
          <w:sz w:val="24"/>
          <w:szCs w:val="24"/>
        </w:rPr>
        <w:t xml:space="preserve">В случаях обращения граждан в состоянии, требующем срочного медицинского вмешательства, медицинские работники Клиники оказывают экстренную (неотложную) медицинскую помощь в пределах имеющихся возможностей, организуют вызов бригады скорой медицинской помощи с последующим направлением в лечебное </w:t>
      </w:r>
      <w:r>
        <w:rPr>
          <w:sz w:val="24"/>
          <w:szCs w:val="24"/>
        </w:rPr>
        <w:lastRenderedPageBreak/>
        <w:t>учреждение по профилю возникшего</w:t>
      </w:r>
      <w:r>
        <w:rPr>
          <w:spacing w:val="-2"/>
          <w:sz w:val="24"/>
          <w:szCs w:val="24"/>
        </w:rPr>
        <w:t xml:space="preserve"> </w:t>
      </w:r>
      <w:r>
        <w:rPr>
          <w:sz w:val="24"/>
          <w:szCs w:val="24"/>
        </w:rPr>
        <w:t>состояния.</w:t>
      </w:r>
    </w:p>
    <w:p w:rsidR="004B1028" w:rsidRDefault="004B1028" w:rsidP="004B1028">
      <w:pPr>
        <w:pStyle w:val="a5"/>
        <w:numPr>
          <w:ilvl w:val="1"/>
          <w:numId w:val="4"/>
        </w:numPr>
        <w:tabs>
          <w:tab w:val="left" w:pos="1276"/>
          <w:tab w:val="left" w:pos="1306"/>
        </w:tabs>
        <w:ind w:left="0" w:firstLine="709"/>
        <w:rPr>
          <w:sz w:val="24"/>
          <w:szCs w:val="24"/>
        </w:rPr>
      </w:pPr>
      <w:r>
        <w:rPr>
          <w:sz w:val="24"/>
          <w:szCs w:val="24"/>
        </w:rPr>
        <w:t>В случае обращения в Клинику пациентов, в отношении которых имеются достаточные основания полагать, что вред их здоровью причинен в результате противоправных действий, Клиника передает сведения в территориальные органы МВД России по месту нахождения медицинской</w:t>
      </w:r>
      <w:r>
        <w:rPr>
          <w:spacing w:val="-1"/>
          <w:sz w:val="24"/>
          <w:szCs w:val="24"/>
        </w:rPr>
        <w:t xml:space="preserve"> </w:t>
      </w:r>
      <w:r>
        <w:rPr>
          <w:sz w:val="24"/>
          <w:szCs w:val="24"/>
        </w:rPr>
        <w:t>организации.</w:t>
      </w:r>
    </w:p>
    <w:p w:rsidR="004B1028" w:rsidRDefault="004B1028" w:rsidP="004B1028">
      <w:pPr>
        <w:pStyle w:val="a5"/>
        <w:numPr>
          <w:ilvl w:val="1"/>
          <w:numId w:val="5"/>
        </w:numPr>
        <w:tabs>
          <w:tab w:val="left" w:pos="1276"/>
          <w:tab w:val="left" w:pos="1357"/>
        </w:tabs>
        <w:ind w:left="0" w:firstLine="709"/>
        <w:rPr>
          <w:sz w:val="24"/>
          <w:szCs w:val="24"/>
        </w:rPr>
      </w:pPr>
      <w:r>
        <w:rPr>
          <w:sz w:val="24"/>
          <w:szCs w:val="24"/>
        </w:rPr>
        <w:t>В случае обращения в Клинику пациента с инфекционным заболеванием и установления первичного диагноза инфекционного заболевания или подозрения на таковое, пациент направляется в инфекционное медицинское</w:t>
      </w:r>
      <w:r>
        <w:rPr>
          <w:spacing w:val="-7"/>
          <w:sz w:val="24"/>
          <w:szCs w:val="24"/>
        </w:rPr>
        <w:t xml:space="preserve"> </w:t>
      </w:r>
      <w:r>
        <w:rPr>
          <w:sz w:val="24"/>
          <w:szCs w:val="24"/>
        </w:rPr>
        <w:t>учреждение.</w:t>
      </w:r>
    </w:p>
    <w:p w:rsidR="004B1028" w:rsidRDefault="004B1028" w:rsidP="004B1028">
      <w:pPr>
        <w:pStyle w:val="a5"/>
        <w:numPr>
          <w:ilvl w:val="1"/>
          <w:numId w:val="5"/>
        </w:numPr>
        <w:tabs>
          <w:tab w:val="left" w:pos="1242"/>
          <w:tab w:val="left" w:pos="1276"/>
        </w:tabs>
        <w:ind w:left="0" w:firstLine="709"/>
        <w:rPr>
          <w:sz w:val="24"/>
          <w:szCs w:val="24"/>
        </w:rPr>
      </w:pPr>
      <w:r>
        <w:rPr>
          <w:sz w:val="24"/>
          <w:szCs w:val="24"/>
        </w:rPr>
        <w:t>Особенности внутреннего распорядка Клиники при оказании амбулаторной медицинской</w:t>
      </w:r>
      <w:r>
        <w:rPr>
          <w:spacing w:val="-1"/>
          <w:sz w:val="24"/>
          <w:szCs w:val="24"/>
        </w:rPr>
        <w:t xml:space="preserve"> </w:t>
      </w:r>
      <w:r>
        <w:rPr>
          <w:sz w:val="24"/>
          <w:szCs w:val="24"/>
        </w:rPr>
        <w:t>помощи: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Медицинская помощь пациентам может быть оказана в кабинетах структурных подразделений Клиники. Клиника не работает в системе ОМС.</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Непосредственно перед приемом врача пациент обязан обратиться в регистратуру Клиники.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При первичном обращении в Клинику пациент представляет документ, удостоверяющий личность. В момент обращения пациента, между пациентом и Клиникой заключается Договор на оказание платных медицинских услуг, заводится медицинская карта, для оформления которой пациент сообщает свои паспортные данные.</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Письменный договор с пациентом на оказание услуг по форме, утвержденной в Клинике, заключается от имени генерального директора. Внесение изменений в Договор, как правило, не допускается.</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При заключении Договора пациент сообщает свои персональные данные: Ф.И.О., возраст, адрес места жительства и контактный телефон, иные сведения согласно условиям Договора на оказание платных медицинских услуг.</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Клиника осуществляет обработку персональных данных пациента в целях исполнения заключенного с ним договора, в связи с чем, в соответствии со ст.6 Федеральный закон от 27.07.2006 № 152-ФЗ «О персональных данных» пациент предоставляет согласие на обработку своих персональных данных. Клиника обеспечивает сохранность персональных данных пациента.</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Предварительная запись граждан на прием к врачам-специалистам и медицинские манипуляции осуществляется:</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при непосредственном обращении в регистратуру Клиники;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через контактный центр по теле</w:t>
      </w:r>
      <w:r w:rsidR="00F411A5">
        <w:rPr>
          <w:sz w:val="24"/>
          <w:szCs w:val="24"/>
        </w:rPr>
        <w:t>фонам Клиники: + 7 978 </w:t>
      </w:r>
      <w:r w:rsidR="00EB2E10">
        <w:rPr>
          <w:sz w:val="24"/>
          <w:szCs w:val="24"/>
        </w:rPr>
        <w:t>__________</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Пациент записывается на прием к врачу с учетом графика его работы.</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Информация о расписании/графике работы врачей предоставляется пациенту сотрудниками регистратуры или по телефону сотрудниками контактного центра Клиники по первому запросу, без ограничений.</w:t>
      </w:r>
    </w:p>
    <w:p w:rsidR="004B1028" w:rsidRDefault="004B1028" w:rsidP="004B1028">
      <w:pPr>
        <w:pStyle w:val="a5"/>
        <w:numPr>
          <w:ilvl w:val="0"/>
          <w:numId w:val="3"/>
        </w:numPr>
        <w:tabs>
          <w:tab w:val="left" w:pos="1134"/>
          <w:tab w:val="left" w:pos="1276"/>
        </w:tabs>
        <w:ind w:left="0" w:firstLine="709"/>
        <w:rPr>
          <w:sz w:val="24"/>
          <w:szCs w:val="24"/>
        </w:rPr>
      </w:pPr>
      <w:proofErr w:type="gramStart"/>
      <w:r>
        <w:rPr>
          <w:sz w:val="24"/>
          <w:szCs w:val="24"/>
        </w:rPr>
        <w:t>лицам, не достигшим возраста пятнадцати лет, а так же несовершеннолетним в возрасте старше пятнадцати лет или больным наркоманией несовершеннолетним в возрасте старше шестнадцати лет или лицам, признанным в установленном законом порядке недееспособными, если такое лицо по своему состоянию не способно дать согласие на медицинское вмешательство, медицинская помощь оказывается при наличии информированного добровольного согласия на медицинское вмешательство одного из родителей или</w:t>
      </w:r>
      <w:proofErr w:type="gramEnd"/>
      <w:r>
        <w:rPr>
          <w:sz w:val="24"/>
          <w:szCs w:val="24"/>
        </w:rPr>
        <w:t xml:space="preserve"> иного законного представителя, за исключением экстренных случаев.</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Нахождение сопровождающих пациента лиц в кабинете врача допускается только с согласия пациента, с разрешения лечащего врача и при условии выполнения всех его требований и указаний.</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Во время пребывания в Клинике пациенту и сопровождающим его лицам необходимо перевести мобильный телефон на беззвучный режим. Категорически запрещается пользоваться мобильным телефоном и другими средствами связи во время проведения исследований или консультации врача.</w:t>
      </w:r>
    </w:p>
    <w:p w:rsidR="004B1028" w:rsidRDefault="004B1028" w:rsidP="004B1028">
      <w:pPr>
        <w:pStyle w:val="a5"/>
        <w:numPr>
          <w:ilvl w:val="0"/>
          <w:numId w:val="3"/>
        </w:numPr>
        <w:tabs>
          <w:tab w:val="left" w:pos="1122"/>
          <w:tab w:val="left" w:pos="1276"/>
        </w:tabs>
        <w:ind w:left="0" w:firstLine="709"/>
        <w:rPr>
          <w:sz w:val="24"/>
          <w:szCs w:val="24"/>
        </w:rPr>
      </w:pPr>
      <w:r>
        <w:rPr>
          <w:sz w:val="24"/>
          <w:szCs w:val="24"/>
        </w:rPr>
        <w:lastRenderedPageBreak/>
        <w:t>Пациент подписывает информированное добровольное согласие на медицинское вмешательство в соответствии со ст. 20 Федерального Закона от 21.11.2011 № 323-ФЗ «Об основах охраны здоровья граждан в Российской Федерации».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В случае отказа от медицинского вмешательства пациент подписывает отказ от медицинского вмешательства в соответствии со ст. 20 Федерального Закона от 21.11.2011 № 323- ФЗ «Об основах охраны здоровья граждан в Российской Федерации».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Прием пациентов врачами Клиники проводится согласно графику. Врач вправе прервать прием пациента для оказания неотложной медицинской помощи другому пациенту.</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В случае непредвиденного отсутствия врача и других чрезвычайных обстоятельств, сотрудники регистратуры предупреждают об этом пациента при первой возможности.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При невозможности прибыть на прием в согласованное время, пациент обязуется уведомить Клинику по телефону в максимально короткие</w:t>
      </w:r>
      <w:r>
        <w:rPr>
          <w:spacing w:val="-4"/>
          <w:sz w:val="24"/>
          <w:szCs w:val="24"/>
        </w:rPr>
        <w:t xml:space="preserve"> </w:t>
      </w:r>
      <w:r>
        <w:rPr>
          <w:sz w:val="24"/>
          <w:szCs w:val="24"/>
        </w:rPr>
        <w:t>сроки.</w:t>
      </w:r>
    </w:p>
    <w:p w:rsidR="004B1028" w:rsidRDefault="004B1028" w:rsidP="004B1028">
      <w:pPr>
        <w:pStyle w:val="a5"/>
        <w:numPr>
          <w:ilvl w:val="1"/>
          <w:numId w:val="5"/>
        </w:numPr>
        <w:tabs>
          <w:tab w:val="left" w:pos="1239"/>
          <w:tab w:val="left" w:pos="1276"/>
        </w:tabs>
        <w:ind w:left="0" w:firstLine="709"/>
        <w:rPr>
          <w:sz w:val="24"/>
          <w:szCs w:val="24"/>
        </w:rPr>
      </w:pPr>
      <w:r>
        <w:rPr>
          <w:sz w:val="24"/>
          <w:szCs w:val="24"/>
        </w:rPr>
        <w:t>Пациент</w:t>
      </w:r>
      <w:r>
        <w:rPr>
          <w:spacing w:val="-5"/>
          <w:sz w:val="24"/>
          <w:szCs w:val="24"/>
        </w:rPr>
        <w:t xml:space="preserve"> </w:t>
      </w:r>
      <w:r>
        <w:rPr>
          <w:sz w:val="24"/>
          <w:szCs w:val="24"/>
        </w:rPr>
        <w:t>входит</w:t>
      </w:r>
      <w:r>
        <w:rPr>
          <w:spacing w:val="-5"/>
          <w:sz w:val="24"/>
          <w:szCs w:val="24"/>
        </w:rPr>
        <w:t xml:space="preserve"> </w:t>
      </w:r>
      <w:r>
        <w:rPr>
          <w:sz w:val="24"/>
          <w:szCs w:val="24"/>
        </w:rPr>
        <w:t>в</w:t>
      </w:r>
      <w:r>
        <w:rPr>
          <w:spacing w:val="-5"/>
          <w:sz w:val="24"/>
          <w:szCs w:val="24"/>
        </w:rPr>
        <w:t xml:space="preserve"> </w:t>
      </w:r>
      <w:r>
        <w:rPr>
          <w:sz w:val="24"/>
          <w:szCs w:val="24"/>
        </w:rPr>
        <w:t>кабинет</w:t>
      </w:r>
      <w:r>
        <w:rPr>
          <w:spacing w:val="-5"/>
          <w:sz w:val="24"/>
          <w:szCs w:val="24"/>
        </w:rPr>
        <w:t xml:space="preserve"> </w:t>
      </w:r>
      <w:r>
        <w:rPr>
          <w:sz w:val="24"/>
          <w:szCs w:val="24"/>
        </w:rPr>
        <w:t>врача</w:t>
      </w:r>
      <w:r>
        <w:rPr>
          <w:spacing w:val="-7"/>
          <w:sz w:val="24"/>
          <w:szCs w:val="24"/>
        </w:rPr>
        <w:t xml:space="preserve"> </w:t>
      </w:r>
      <w:r>
        <w:rPr>
          <w:sz w:val="24"/>
          <w:szCs w:val="24"/>
        </w:rPr>
        <w:t>по</w:t>
      </w:r>
      <w:r>
        <w:rPr>
          <w:spacing w:val="-5"/>
          <w:sz w:val="24"/>
          <w:szCs w:val="24"/>
        </w:rPr>
        <w:t xml:space="preserve"> </w:t>
      </w:r>
      <w:r>
        <w:rPr>
          <w:sz w:val="24"/>
          <w:szCs w:val="24"/>
        </w:rPr>
        <w:t>его</w:t>
      </w:r>
      <w:r>
        <w:rPr>
          <w:spacing w:val="-6"/>
          <w:sz w:val="24"/>
          <w:szCs w:val="24"/>
        </w:rPr>
        <w:t xml:space="preserve"> </w:t>
      </w:r>
      <w:r>
        <w:rPr>
          <w:sz w:val="24"/>
          <w:szCs w:val="24"/>
        </w:rPr>
        <w:t>приглашению.</w:t>
      </w:r>
      <w:r>
        <w:rPr>
          <w:spacing w:val="-6"/>
          <w:sz w:val="24"/>
          <w:szCs w:val="24"/>
        </w:rPr>
        <w:t xml:space="preserve"> </w:t>
      </w:r>
      <w:r>
        <w:rPr>
          <w:sz w:val="24"/>
          <w:szCs w:val="24"/>
        </w:rPr>
        <w:t>Запрещается</w:t>
      </w:r>
      <w:r>
        <w:rPr>
          <w:spacing w:val="-5"/>
          <w:sz w:val="24"/>
          <w:szCs w:val="24"/>
        </w:rPr>
        <w:t xml:space="preserve"> </w:t>
      </w:r>
      <w:r>
        <w:rPr>
          <w:sz w:val="24"/>
          <w:szCs w:val="24"/>
        </w:rPr>
        <w:t>входить</w:t>
      </w:r>
      <w:r>
        <w:rPr>
          <w:spacing w:val="-4"/>
          <w:sz w:val="24"/>
          <w:szCs w:val="24"/>
        </w:rPr>
        <w:t xml:space="preserve"> </w:t>
      </w:r>
      <w:r>
        <w:rPr>
          <w:sz w:val="24"/>
          <w:szCs w:val="24"/>
        </w:rPr>
        <w:t>в</w:t>
      </w:r>
      <w:r>
        <w:rPr>
          <w:spacing w:val="-6"/>
          <w:sz w:val="24"/>
          <w:szCs w:val="24"/>
        </w:rPr>
        <w:t xml:space="preserve"> </w:t>
      </w:r>
      <w:r>
        <w:rPr>
          <w:sz w:val="24"/>
          <w:szCs w:val="24"/>
        </w:rPr>
        <w:t>кабинет врача без приглашения, когда там идет</w:t>
      </w:r>
      <w:r>
        <w:rPr>
          <w:spacing w:val="-7"/>
          <w:sz w:val="24"/>
          <w:szCs w:val="24"/>
        </w:rPr>
        <w:t xml:space="preserve"> </w:t>
      </w:r>
      <w:r>
        <w:rPr>
          <w:sz w:val="24"/>
          <w:szCs w:val="24"/>
        </w:rPr>
        <w:t>прием.</w:t>
      </w:r>
    </w:p>
    <w:p w:rsidR="004B1028" w:rsidRDefault="004B1028" w:rsidP="004B1028">
      <w:pPr>
        <w:pStyle w:val="a3"/>
        <w:tabs>
          <w:tab w:val="left" w:pos="1276"/>
        </w:tabs>
        <w:ind w:left="0" w:firstLine="709"/>
      </w:pPr>
    </w:p>
    <w:p w:rsidR="004B1028" w:rsidRDefault="004B1028" w:rsidP="004B1028">
      <w:pPr>
        <w:pStyle w:val="1"/>
        <w:numPr>
          <w:ilvl w:val="0"/>
          <w:numId w:val="1"/>
        </w:numPr>
        <w:tabs>
          <w:tab w:val="left" w:pos="1276"/>
          <w:tab w:val="left" w:pos="3700"/>
        </w:tabs>
        <w:ind w:left="0" w:firstLine="709"/>
        <w:jc w:val="both"/>
      </w:pPr>
      <w:r>
        <w:t>Права и обязанности</w:t>
      </w:r>
      <w:r>
        <w:rPr>
          <w:spacing w:val="-3"/>
        </w:rPr>
        <w:t xml:space="preserve"> </w:t>
      </w:r>
      <w:r>
        <w:t>пациентов</w:t>
      </w:r>
    </w:p>
    <w:p w:rsidR="004B1028" w:rsidRDefault="004B1028" w:rsidP="004B1028">
      <w:pPr>
        <w:pStyle w:val="a3"/>
        <w:tabs>
          <w:tab w:val="left" w:pos="1276"/>
        </w:tabs>
        <w:ind w:left="0" w:firstLine="709"/>
      </w:pPr>
      <w:r>
        <w:t>(в соответствии с Федеральным Законом от 21.11.2011 № 323-ФЗ «Об основах охраны здоровья граждан в Российской Федерации»)</w:t>
      </w:r>
    </w:p>
    <w:p w:rsidR="004B1028" w:rsidRDefault="004B1028" w:rsidP="004B1028">
      <w:pPr>
        <w:pStyle w:val="a5"/>
        <w:numPr>
          <w:ilvl w:val="1"/>
          <w:numId w:val="6"/>
        </w:numPr>
        <w:tabs>
          <w:tab w:val="left" w:pos="545"/>
          <w:tab w:val="left" w:pos="1276"/>
        </w:tabs>
        <w:ind w:left="0" w:firstLine="709"/>
        <w:rPr>
          <w:b/>
          <w:sz w:val="24"/>
          <w:szCs w:val="24"/>
        </w:rPr>
      </w:pPr>
      <w:r>
        <w:rPr>
          <w:b/>
          <w:sz w:val="24"/>
          <w:szCs w:val="24"/>
        </w:rPr>
        <w:t>При</w:t>
      </w:r>
      <w:r>
        <w:rPr>
          <w:b/>
          <w:spacing w:val="10"/>
          <w:sz w:val="24"/>
          <w:szCs w:val="24"/>
        </w:rPr>
        <w:t xml:space="preserve"> </w:t>
      </w:r>
      <w:r>
        <w:rPr>
          <w:b/>
          <w:sz w:val="24"/>
          <w:szCs w:val="24"/>
        </w:rPr>
        <w:t>обращении</w:t>
      </w:r>
      <w:r>
        <w:rPr>
          <w:b/>
          <w:spacing w:val="10"/>
          <w:sz w:val="24"/>
          <w:szCs w:val="24"/>
        </w:rPr>
        <w:t xml:space="preserve"> </w:t>
      </w:r>
      <w:r>
        <w:rPr>
          <w:b/>
          <w:sz w:val="24"/>
          <w:szCs w:val="24"/>
        </w:rPr>
        <w:t>за</w:t>
      </w:r>
      <w:r>
        <w:rPr>
          <w:b/>
          <w:spacing w:val="9"/>
          <w:sz w:val="24"/>
          <w:szCs w:val="24"/>
        </w:rPr>
        <w:t xml:space="preserve"> </w:t>
      </w:r>
      <w:r>
        <w:rPr>
          <w:b/>
          <w:sz w:val="24"/>
          <w:szCs w:val="24"/>
        </w:rPr>
        <w:t>медицинской</w:t>
      </w:r>
      <w:r>
        <w:rPr>
          <w:b/>
          <w:spacing w:val="10"/>
          <w:sz w:val="24"/>
          <w:szCs w:val="24"/>
        </w:rPr>
        <w:t xml:space="preserve"> </w:t>
      </w:r>
      <w:r>
        <w:rPr>
          <w:b/>
          <w:sz w:val="24"/>
          <w:szCs w:val="24"/>
        </w:rPr>
        <w:t>помощью</w:t>
      </w:r>
      <w:r>
        <w:rPr>
          <w:b/>
          <w:spacing w:val="9"/>
          <w:sz w:val="24"/>
          <w:szCs w:val="24"/>
        </w:rPr>
        <w:t xml:space="preserve"> </w:t>
      </w:r>
      <w:r>
        <w:rPr>
          <w:b/>
          <w:sz w:val="24"/>
          <w:szCs w:val="24"/>
        </w:rPr>
        <w:t>и</w:t>
      </w:r>
      <w:r>
        <w:rPr>
          <w:b/>
          <w:spacing w:val="10"/>
          <w:sz w:val="24"/>
          <w:szCs w:val="24"/>
        </w:rPr>
        <w:t xml:space="preserve"> </w:t>
      </w:r>
      <w:r>
        <w:rPr>
          <w:b/>
          <w:sz w:val="24"/>
          <w:szCs w:val="24"/>
        </w:rPr>
        <w:t>ее</w:t>
      </w:r>
      <w:r>
        <w:rPr>
          <w:b/>
          <w:spacing w:val="8"/>
          <w:sz w:val="24"/>
          <w:szCs w:val="24"/>
        </w:rPr>
        <w:t xml:space="preserve"> </w:t>
      </w:r>
      <w:r>
        <w:rPr>
          <w:b/>
          <w:sz w:val="24"/>
          <w:szCs w:val="24"/>
        </w:rPr>
        <w:t>получении</w:t>
      </w:r>
      <w:r>
        <w:rPr>
          <w:b/>
          <w:spacing w:val="10"/>
          <w:sz w:val="24"/>
          <w:szCs w:val="24"/>
        </w:rPr>
        <w:t xml:space="preserve"> </w:t>
      </w:r>
      <w:r>
        <w:rPr>
          <w:b/>
          <w:sz w:val="24"/>
          <w:szCs w:val="24"/>
        </w:rPr>
        <w:t>пациент</w:t>
      </w:r>
      <w:r>
        <w:rPr>
          <w:b/>
          <w:spacing w:val="10"/>
          <w:sz w:val="24"/>
          <w:szCs w:val="24"/>
        </w:rPr>
        <w:t xml:space="preserve"> </w:t>
      </w:r>
      <w:r>
        <w:rPr>
          <w:b/>
          <w:sz w:val="24"/>
          <w:szCs w:val="24"/>
        </w:rPr>
        <w:t>имеет</w:t>
      </w:r>
      <w:r>
        <w:rPr>
          <w:b/>
          <w:spacing w:val="9"/>
          <w:sz w:val="24"/>
          <w:szCs w:val="24"/>
        </w:rPr>
        <w:t xml:space="preserve"> </w:t>
      </w:r>
      <w:r>
        <w:rPr>
          <w:b/>
          <w:sz w:val="24"/>
          <w:szCs w:val="24"/>
        </w:rPr>
        <w:t>право</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уважительное и гуманное отношение со стороны работников Клиники и других лиц, участвующих в оказании медицинской помощи;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получение информации о фамилии, имени, отчестве, должности его лечащего врача и других лиц, непосредственно участвующих в оказании ему медицинской помощи;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обследование и лечение в условиях, соответствующих санитарно-гигиеническим и противоэпидемическим требованиям;</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облегчение боли, связанной с заболеванием и (или) медицинским вмешательством, доступными способами и средствами, если таковое не препятствует диагностическому процессу;</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перевод к другому лечащему врачу (при наличии врача аналогичной специальности в штате Клиники, с согласия последнего, по заявлению на имя главного врача);</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добровольное информированное согласие пациента на медицинское вмешательство в соответствии с законодательными актами;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отказ от оказания (прекращения) медицинской помощи, за исключением случаев, предусмотренных законодательными актами;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обращение с жалобой к должностным лицам Клиники, а также в контролирующие и /или надзирающие органы или в суд;</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сохранение работниками Клиники в тайне информации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предусмотренных законодательными актами;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получение в доступной для него форме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его здоровья;</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получение информации о своих правах и обязанностях;</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подачу в письменном виде своих предложений по совершенствованию деятельности Клиники;</w:t>
      </w:r>
    </w:p>
    <w:p w:rsidR="004B1028" w:rsidRDefault="004B1028" w:rsidP="004B1028">
      <w:pPr>
        <w:pStyle w:val="1"/>
        <w:numPr>
          <w:ilvl w:val="1"/>
          <w:numId w:val="6"/>
        </w:numPr>
        <w:tabs>
          <w:tab w:val="left" w:pos="1242"/>
          <w:tab w:val="left" w:pos="1276"/>
        </w:tabs>
        <w:ind w:left="0" w:firstLine="709"/>
        <w:jc w:val="both"/>
      </w:pPr>
      <w:r>
        <w:t>Пациент</w:t>
      </w:r>
      <w:r>
        <w:rPr>
          <w:spacing w:val="-1"/>
        </w:rPr>
        <w:t xml:space="preserve"> </w:t>
      </w:r>
      <w:r>
        <w:t>обязан:</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lastRenderedPageBreak/>
        <w:t>принимать меры к сохранению и укреплению своего здоровья;</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своевременно обращаться за медицинской помощью;</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уважительно относиться к медицинским работникам, другим лицам, участвующим в оказании медицинской помощи, а также уважать права других пациентов;</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предоставлять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аллергических реакциях, ранее перенесенных и наследственных заболеваниях;</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Пациент должен знать, что сознательное искажение информации о своем здоровье может отразиться на правильности выставляемого диагноза, назначаемого лечения и повлиять на прогноз выздоровления.</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своевременно и точно выполнять медицинские предписания и рекомендации лечащего врача (прием лекарственных препаратов, режим, рекомендуемую врачом диету и т.д.);</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своевременно являться на прием к врачу или на процедуру;</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сотрудничать с врачом на всех этапах оказания медицинской помощи;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бережно относиться к имуществу Клиники;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соблюдать санитарно-гигиенические нормы в помещениях Клиники, в т.ч. оставлять верхнюю одежду в гардеробе;</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соблюдать санитарно-гигиенические нормы пользования бытовыми коммуникациями в санузлах;</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соблюдать правило запрета курения табачных изделий, распития спиртных напитков и нахождения в состоянии алкогольного, наркотического и токсического опьянения в медицинских организациях;</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 xml:space="preserve">при обращении в Клинику </w:t>
      </w:r>
      <w:proofErr w:type="gramStart"/>
      <w:r>
        <w:rPr>
          <w:sz w:val="24"/>
          <w:szCs w:val="24"/>
        </w:rPr>
        <w:t>оплатить стоимость медицинских</w:t>
      </w:r>
      <w:proofErr w:type="gramEnd"/>
      <w:r>
        <w:rPr>
          <w:sz w:val="24"/>
          <w:szCs w:val="24"/>
        </w:rPr>
        <w:t xml:space="preserve"> услуг, рассчитанных по действующему на момент оказания услуг прейскуранту Клиники;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 xml:space="preserve">не допускать нарушений общественного порядка, выражающихся, в том числе в явном неуважении к персоналу Клиники и/или к другим пациентам, сопровождающихся нецензурной бранью в общественном месте, а равно уничтожением или повреждением имущества Клиники (статья 20.1 </w:t>
      </w:r>
      <w:proofErr w:type="spellStart"/>
      <w:r>
        <w:rPr>
          <w:sz w:val="24"/>
          <w:szCs w:val="24"/>
        </w:rPr>
        <w:t>КоАП</w:t>
      </w:r>
      <w:proofErr w:type="spellEnd"/>
      <w:r>
        <w:rPr>
          <w:sz w:val="24"/>
          <w:szCs w:val="24"/>
        </w:rPr>
        <w:t xml:space="preserve"> РФ «Мелкое хулиганство»);</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бережно относиться к имуществу Клиники;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выполнять требования пожарной безопасности. В случае возникновения пожара или его признаков (дыма, запаха горения, тления и т.н.) немедленно сообщить об этом дежурному медицинскому работнику или лечащему врачу и покинуть помещение;</w:t>
      </w:r>
    </w:p>
    <w:p w:rsidR="004B1028" w:rsidRDefault="004B1028" w:rsidP="004B1028">
      <w:pPr>
        <w:pStyle w:val="a3"/>
        <w:tabs>
          <w:tab w:val="left" w:pos="1276"/>
        </w:tabs>
        <w:ind w:left="0" w:firstLine="709"/>
      </w:pPr>
    </w:p>
    <w:p w:rsidR="004B1028" w:rsidRDefault="004B1028" w:rsidP="004B1028">
      <w:pPr>
        <w:pStyle w:val="1"/>
        <w:numPr>
          <w:ilvl w:val="0"/>
          <w:numId w:val="1"/>
        </w:numPr>
        <w:tabs>
          <w:tab w:val="left" w:pos="1276"/>
          <w:tab w:val="left" w:pos="1455"/>
        </w:tabs>
        <w:ind w:left="0" w:firstLine="709"/>
        <w:jc w:val="both"/>
      </w:pPr>
      <w:r>
        <w:t>Правила поведения пациентов и их законных представителей в</w:t>
      </w:r>
      <w:r>
        <w:rPr>
          <w:spacing w:val="-15"/>
        </w:rPr>
        <w:t xml:space="preserve"> </w:t>
      </w:r>
      <w:r>
        <w:t>Клинике</w:t>
      </w:r>
    </w:p>
    <w:p w:rsidR="004B1028" w:rsidRDefault="004B1028" w:rsidP="004B1028">
      <w:pPr>
        <w:pStyle w:val="a3"/>
        <w:tabs>
          <w:tab w:val="left" w:pos="1276"/>
        </w:tabs>
        <w:ind w:left="0" w:firstLine="709"/>
        <w:rPr>
          <w:b/>
        </w:rPr>
      </w:pPr>
    </w:p>
    <w:p w:rsidR="004B1028" w:rsidRDefault="004B1028" w:rsidP="004B1028">
      <w:pPr>
        <w:pStyle w:val="a5"/>
        <w:numPr>
          <w:ilvl w:val="1"/>
          <w:numId w:val="7"/>
        </w:numPr>
        <w:tabs>
          <w:tab w:val="left" w:pos="1242"/>
          <w:tab w:val="left" w:pos="1276"/>
        </w:tabs>
        <w:ind w:left="0" w:firstLine="709"/>
        <w:rPr>
          <w:sz w:val="24"/>
          <w:szCs w:val="24"/>
        </w:rPr>
      </w:pPr>
      <w:r>
        <w:rPr>
          <w:sz w:val="24"/>
          <w:szCs w:val="24"/>
        </w:rPr>
        <w:t>Категорически</w:t>
      </w:r>
      <w:r>
        <w:rPr>
          <w:spacing w:val="-1"/>
          <w:sz w:val="24"/>
          <w:szCs w:val="24"/>
        </w:rPr>
        <w:t xml:space="preserve"> </w:t>
      </w:r>
      <w:r>
        <w:rPr>
          <w:sz w:val="24"/>
          <w:szCs w:val="24"/>
        </w:rPr>
        <w:t>запрещается:</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курение возле Клиники, а также в любых помещениях Клиники;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громко разговаривать, шуметь, хлопать дверьми;</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громко разговаривать по мобильному телефону в холлах Клиники и пользоваться мобильным телефоном во время приёма врачом;</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использовать видеокамеру мобильного телефона в холлах Клиники, видеокамеру и диктофон во время приёма врача без предупреждения;</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грубить персоналу Клиники или иным лицам, находящимся в Клинике, либо выяснять отношения с ними в присутствии других лиц;</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при некорректном поведении пациента, грубых высказываниях в адрес медицинского персонала, врач имеет право отказать пациенту в наблюдении и лечении (кроме экстренных случаев);</w:t>
      </w:r>
    </w:p>
    <w:p w:rsidR="004B1028" w:rsidRDefault="004B1028" w:rsidP="004B1028">
      <w:pPr>
        <w:pStyle w:val="a5"/>
        <w:numPr>
          <w:ilvl w:val="0"/>
          <w:numId w:val="3"/>
        </w:numPr>
        <w:tabs>
          <w:tab w:val="left" w:pos="1122"/>
          <w:tab w:val="left" w:pos="1276"/>
        </w:tabs>
        <w:ind w:left="0" w:firstLine="709"/>
        <w:rPr>
          <w:sz w:val="24"/>
          <w:szCs w:val="24"/>
        </w:rPr>
      </w:pPr>
      <w:r>
        <w:rPr>
          <w:sz w:val="24"/>
          <w:szCs w:val="24"/>
        </w:rPr>
        <w:t xml:space="preserve">нахождение сопровождающих, кроме законных представителей пациента, лиц в кабинете допускается только с разрешения лечащего врача и при условии выполнения </w:t>
      </w:r>
      <w:r>
        <w:rPr>
          <w:sz w:val="24"/>
          <w:szCs w:val="24"/>
        </w:rPr>
        <w:lastRenderedPageBreak/>
        <w:t>всех его требований и указаний, за исключением случаев, предусмотренных действующим законодательством;</w:t>
      </w:r>
    </w:p>
    <w:p w:rsidR="004B1028" w:rsidRDefault="004B1028" w:rsidP="004B1028">
      <w:pPr>
        <w:pStyle w:val="a5"/>
        <w:numPr>
          <w:ilvl w:val="0"/>
          <w:numId w:val="3"/>
        </w:numPr>
        <w:tabs>
          <w:tab w:val="left" w:pos="1134"/>
          <w:tab w:val="left" w:pos="1276"/>
        </w:tabs>
        <w:ind w:left="0" w:firstLine="709"/>
        <w:rPr>
          <w:sz w:val="24"/>
          <w:szCs w:val="24"/>
        </w:rPr>
      </w:pPr>
      <w:r>
        <w:rPr>
          <w:sz w:val="24"/>
          <w:szCs w:val="24"/>
        </w:rPr>
        <w:t>играть в азартные игры.</w:t>
      </w:r>
    </w:p>
    <w:p w:rsidR="004B1028" w:rsidRDefault="004B1028" w:rsidP="004B1028">
      <w:pPr>
        <w:pStyle w:val="a5"/>
        <w:numPr>
          <w:ilvl w:val="1"/>
          <w:numId w:val="7"/>
        </w:numPr>
        <w:tabs>
          <w:tab w:val="left" w:pos="1276"/>
          <w:tab w:val="left" w:pos="1323"/>
        </w:tabs>
        <w:ind w:left="0" w:firstLine="709"/>
        <w:rPr>
          <w:sz w:val="24"/>
          <w:szCs w:val="24"/>
        </w:rPr>
      </w:pPr>
      <w:r>
        <w:rPr>
          <w:sz w:val="24"/>
          <w:szCs w:val="24"/>
        </w:rPr>
        <w:t>В помещениях Клиники необходимо поддерживать чистоту и порядок. Мусор, использованные средства личной гигиены должны выбрасываться только в урны для мусора, использованные бахилы помещаются в специальную урну, находящуюся в фойе Клиники. Бросать мусор и бахилы на пол категорически</w:t>
      </w:r>
      <w:r>
        <w:rPr>
          <w:spacing w:val="-5"/>
          <w:sz w:val="24"/>
          <w:szCs w:val="24"/>
        </w:rPr>
        <w:t xml:space="preserve"> </w:t>
      </w:r>
      <w:r>
        <w:rPr>
          <w:sz w:val="24"/>
          <w:szCs w:val="24"/>
        </w:rPr>
        <w:t>запрещено!</w:t>
      </w:r>
    </w:p>
    <w:p w:rsidR="004B1028" w:rsidRDefault="004B1028" w:rsidP="004B1028">
      <w:pPr>
        <w:pStyle w:val="a5"/>
        <w:numPr>
          <w:ilvl w:val="1"/>
          <w:numId w:val="7"/>
        </w:numPr>
        <w:tabs>
          <w:tab w:val="left" w:pos="1242"/>
          <w:tab w:val="left" w:pos="1276"/>
        </w:tabs>
        <w:ind w:left="0" w:firstLine="709"/>
        <w:rPr>
          <w:sz w:val="24"/>
          <w:szCs w:val="24"/>
        </w:rPr>
      </w:pPr>
      <w:r>
        <w:rPr>
          <w:sz w:val="24"/>
          <w:szCs w:val="24"/>
        </w:rPr>
        <w:t>Соблюдать правила личной</w:t>
      </w:r>
      <w:r>
        <w:rPr>
          <w:spacing w:val="-3"/>
          <w:sz w:val="24"/>
          <w:szCs w:val="24"/>
        </w:rPr>
        <w:t xml:space="preserve"> </w:t>
      </w:r>
      <w:r>
        <w:rPr>
          <w:sz w:val="24"/>
          <w:szCs w:val="24"/>
        </w:rPr>
        <w:t>гигиены.</w:t>
      </w:r>
    </w:p>
    <w:p w:rsidR="004B1028" w:rsidRDefault="004B1028" w:rsidP="004B1028">
      <w:pPr>
        <w:pStyle w:val="a5"/>
        <w:numPr>
          <w:ilvl w:val="1"/>
          <w:numId w:val="7"/>
        </w:numPr>
        <w:tabs>
          <w:tab w:val="left" w:pos="1276"/>
        </w:tabs>
        <w:ind w:left="0" w:firstLine="709"/>
        <w:rPr>
          <w:sz w:val="24"/>
          <w:szCs w:val="24"/>
        </w:rPr>
      </w:pPr>
      <w:r>
        <w:rPr>
          <w:sz w:val="24"/>
          <w:szCs w:val="24"/>
        </w:rPr>
        <w:t>Во время эпидемий ОРВИ рекомендуется использовать индивидуальные средства защиты:</w:t>
      </w:r>
      <w:r>
        <w:rPr>
          <w:spacing w:val="-5"/>
          <w:sz w:val="24"/>
          <w:szCs w:val="24"/>
        </w:rPr>
        <w:t xml:space="preserve"> </w:t>
      </w:r>
      <w:r>
        <w:rPr>
          <w:sz w:val="24"/>
          <w:szCs w:val="24"/>
        </w:rPr>
        <w:t>марлевые</w:t>
      </w:r>
      <w:r>
        <w:rPr>
          <w:spacing w:val="-6"/>
          <w:sz w:val="24"/>
          <w:szCs w:val="24"/>
        </w:rPr>
        <w:t xml:space="preserve"> </w:t>
      </w:r>
      <w:r>
        <w:rPr>
          <w:sz w:val="24"/>
          <w:szCs w:val="24"/>
        </w:rPr>
        <w:t>или</w:t>
      </w:r>
      <w:r>
        <w:rPr>
          <w:spacing w:val="-4"/>
          <w:sz w:val="24"/>
          <w:szCs w:val="24"/>
        </w:rPr>
        <w:t xml:space="preserve"> </w:t>
      </w:r>
      <w:r>
        <w:rPr>
          <w:sz w:val="24"/>
          <w:szCs w:val="24"/>
        </w:rPr>
        <w:t>иные</w:t>
      </w:r>
      <w:r>
        <w:rPr>
          <w:spacing w:val="-7"/>
          <w:sz w:val="24"/>
          <w:szCs w:val="24"/>
        </w:rPr>
        <w:t xml:space="preserve"> </w:t>
      </w:r>
      <w:r>
        <w:rPr>
          <w:sz w:val="24"/>
          <w:szCs w:val="24"/>
        </w:rPr>
        <w:t>повязки,</w:t>
      </w:r>
      <w:r>
        <w:rPr>
          <w:spacing w:val="-5"/>
          <w:sz w:val="24"/>
          <w:szCs w:val="24"/>
        </w:rPr>
        <w:t xml:space="preserve"> </w:t>
      </w:r>
      <w:r>
        <w:rPr>
          <w:sz w:val="24"/>
          <w:szCs w:val="24"/>
        </w:rPr>
        <w:t>предназначенные</w:t>
      </w:r>
      <w:r>
        <w:rPr>
          <w:spacing w:val="-6"/>
          <w:sz w:val="24"/>
          <w:szCs w:val="24"/>
        </w:rPr>
        <w:t xml:space="preserve"> </w:t>
      </w:r>
      <w:r>
        <w:rPr>
          <w:sz w:val="24"/>
          <w:szCs w:val="24"/>
        </w:rPr>
        <w:t>для</w:t>
      </w:r>
      <w:r>
        <w:rPr>
          <w:spacing w:val="-4"/>
          <w:sz w:val="24"/>
          <w:szCs w:val="24"/>
        </w:rPr>
        <w:t xml:space="preserve"> </w:t>
      </w:r>
      <w:r>
        <w:rPr>
          <w:sz w:val="24"/>
          <w:szCs w:val="24"/>
        </w:rPr>
        <w:t>защиты</w:t>
      </w:r>
      <w:r>
        <w:rPr>
          <w:spacing w:val="-6"/>
          <w:sz w:val="24"/>
          <w:szCs w:val="24"/>
        </w:rPr>
        <w:t xml:space="preserve"> </w:t>
      </w:r>
      <w:r>
        <w:rPr>
          <w:sz w:val="24"/>
          <w:szCs w:val="24"/>
        </w:rPr>
        <w:t>от</w:t>
      </w:r>
      <w:r>
        <w:rPr>
          <w:spacing w:val="-4"/>
          <w:sz w:val="24"/>
          <w:szCs w:val="24"/>
        </w:rPr>
        <w:t xml:space="preserve"> </w:t>
      </w:r>
      <w:r>
        <w:rPr>
          <w:sz w:val="24"/>
          <w:szCs w:val="24"/>
        </w:rPr>
        <w:t>респираторной</w:t>
      </w:r>
      <w:r>
        <w:rPr>
          <w:spacing w:val="-6"/>
          <w:sz w:val="24"/>
          <w:szCs w:val="24"/>
        </w:rPr>
        <w:t xml:space="preserve"> </w:t>
      </w:r>
      <w:r>
        <w:rPr>
          <w:sz w:val="24"/>
          <w:szCs w:val="24"/>
        </w:rPr>
        <w:t>инфекции.</w:t>
      </w:r>
    </w:p>
    <w:p w:rsidR="004B1028" w:rsidRDefault="004B1028" w:rsidP="004B1028">
      <w:pPr>
        <w:pStyle w:val="a5"/>
        <w:numPr>
          <w:ilvl w:val="1"/>
          <w:numId w:val="7"/>
        </w:numPr>
        <w:tabs>
          <w:tab w:val="left" w:pos="1249"/>
          <w:tab w:val="left" w:pos="1276"/>
        </w:tabs>
        <w:ind w:left="0" w:firstLine="709"/>
        <w:rPr>
          <w:sz w:val="24"/>
          <w:szCs w:val="24"/>
        </w:rPr>
      </w:pPr>
      <w:r>
        <w:rPr>
          <w:sz w:val="24"/>
          <w:szCs w:val="24"/>
        </w:rPr>
        <w:t>Накануне медицинского вмешательства пациент обязан подписать информированное согласие, предварительно изучив его</w:t>
      </w:r>
      <w:r>
        <w:rPr>
          <w:spacing w:val="-3"/>
          <w:sz w:val="24"/>
          <w:szCs w:val="24"/>
        </w:rPr>
        <w:t xml:space="preserve"> </w:t>
      </w:r>
      <w:r>
        <w:rPr>
          <w:sz w:val="24"/>
          <w:szCs w:val="24"/>
        </w:rPr>
        <w:t>текст.</w:t>
      </w:r>
    </w:p>
    <w:p w:rsidR="004B1028" w:rsidRDefault="004B1028" w:rsidP="004B1028">
      <w:pPr>
        <w:pStyle w:val="a5"/>
        <w:numPr>
          <w:ilvl w:val="1"/>
          <w:numId w:val="7"/>
        </w:numPr>
        <w:tabs>
          <w:tab w:val="left" w:pos="1276"/>
          <w:tab w:val="left" w:pos="1383"/>
        </w:tabs>
        <w:ind w:left="0" w:firstLine="709"/>
        <w:rPr>
          <w:sz w:val="24"/>
          <w:szCs w:val="24"/>
        </w:rPr>
      </w:pPr>
      <w:r>
        <w:rPr>
          <w:sz w:val="24"/>
          <w:szCs w:val="24"/>
        </w:rPr>
        <w:t>Пациент вправе получить от лечащего врача, оперирующего хирурга всю интересующую</w:t>
      </w:r>
      <w:r>
        <w:rPr>
          <w:spacing w:val="-16"/>
          <w:sz w:val="24"/>
          <w:szCs w:val="24"/>
        </w:rPr>
        <w:t xml:space="preserve"> </w:t>
      </w:r>
      <w:r>
        <w:rPr>
          <w:sz w:val="24"/>
          <w:szCs w:val="24"/>
        </w:rPr>
        <w:t>его</w:t>
      </w:r>
      <w:r>
        <w:rPr>
          <w:spacing w:val="-16"/>
          <w:sz w:val="24"/>
          <w:szCs w:val="24"/>
        </w:rPr>
        <w:t xml:space="preserve"> </w:t>
      </w:r>
      <w:r>
        <w:rPr>
          <w:sz w:val="24"/>
          <w:szCs w:val="24"/>
        </w:rPr>
        <w:t>информацию</w:t>
      </w:r>
      <w:r>
        <w:rPr>
          <w:spacing w:val="-15"/>
          <w:sz w:val="24"/>
          <w:szCs w:val="24"/>
        </w:rPr>
        <w:t xml:space="preserve"> </w:t>
      </w:r>
      <w:r>
        <w:rPr>
          <w:sz w:val="24"/>
          <w:szCs w:val="24"/>
        </w:rPr>
        <w:t>о</w:t>
      </w:r>
      <w:r>
        <w:rPr>
          <w:spacing w:val="-18"/>
          <w:sz w:val="24"/>
          <w:szCs w:val="24"/>
        </w:rPr>
        <w:t xml:space="preserve"> </w:t>
      </w:r>
      <w:r>
        <w:rPr>
          <w:sz w:val="24"/>
          <w:szCs w:val="24"/>
        </w:rPr>
        <w:t>предполагаемом</w:t>
      </w:r>
      <w:r>
        <w:rPr>
          <w:spacing w:val="-17"/>
          <w:sz w:val="24"/>
          <w:szCs w:val="24"/>
        </w:rPr>
        <w:t xml:space="preserve"> </w:t>
      </w:r>
      <w:r>
        <w:rPr>
          <w:sz w:val="24"/>
          <w:szCs w:val="24"/>
        </w:rPr>
        <w:t>обследовании,</w:t>
      </w:r>
      <w:r>
        <w:rPr>
          <w:spacing w:val="-15"/>
          <w:sz w:val="24"/>
          <w:szCs w:val="24"/>
        </w:rPr>
        <w:t xml:space="preserve"> </w:t>
      </w:r>
      <w:r>
        <w:rPr>
          <w:sz w:val="24"/>
          <w:szCs w:val="24"/>
        </w:rPr>
        <w:t>лечении</w:t>
      </w:r>
      <w:r>
        <w:rPr>
          <w:spacing w:val="-17"/>
          <w:sz w:val="24"/>
          <w:szCs w:val="24"/>
        </w:rPr>
        <w:t xml:space="preserve"> </w:t>
      </w:r>
      <w:r>
        <w:rPr>
          <w:sz w:val="24"/>
          <w:szCs w:val="24"/>
        </w:rPr>
        <w:t>и/или,</w:t>
      </w:r>
      <w:r>
        <w:rPr>
          <w:spacing w:val="-18"/>
          <w:sz w:val="24"/>
          <w:szCs w:val="24"/>
        </w:rPr>
        <w:t xml:space="preserve"> </w:t>
      </w:r>
      <w:r>
        <w:rPr>
          <w:sz w:val="24"/>
          <w:szCs w:val="24"/>
        </w:rPr>
        <w:t>хирургическом вмешательстве.</w:t>
      </w:r>
    </w:p>
    <w:p w:rsidR="004B1028" w:rsidRDefault="004B1028" w:rsidP="004B1028">
      <w:pPr>
        <w:pStyle w:val="a5"/>
        <w:numPr>
          <w:ilvl w:val="1"/>
          <w:numId w:val="7"/>
        </w:numPr>
        <w:tabs>
          <w:tab w:val="left" w:pos="1276"/>
        </w:tabs>
        <w:ind w:left="0" w:firstLine="709"/>
        <w:rPr>
          <w:sz w:val="24"/>
          <w:szCs w:val="24"/>
        </w:rPr>
      </w:pPr>
      <w:r>
        <w:rPr>
          <w:sz w:val="24"/>
          <w:szCs w:val="24"/>
        </w:rPr>
        <w:t>Пациент обязан незамедлительно известить своего лечащего врача об ухудшении состояния</w:t>
      </w:r>
      <w:r>
        <w:rPr>
          <w:spacing w:val="-13"/>
          <w:sz w:val="24"/>
          <w:szCs w:val="24"/>
        </w:rPr>
        <w:t xml:space="preserve"> </w:t>
      </w:r>
      <w:r>
        <w:rPr>
          <w:sz w:val="24"/>
          <w:szCs w:val="24"/>
        </w:rPr>
        <w:t>своего</w:t>
      </w:r>
      <w:r>
        <w:rPr>
          <w:spacing w:val="-12"/>
          <w:sz w:val="24"/>
          <w:szCs w:val="24"/>
        </w:rPr>
        <w:t xml:space="preserve"> </w:t>
      </w:r>
      <w:r>
        <w:rPr>
          <w:sz w:val="24"/>
          <w:szCs w:val="24"/>
        </w:rPr>
        <w:t>здоровья.</w:t>
      </w:r>
      <w:r>
        <w:rPr>
          <w:spacing w:val="-12"/>
          <w:sz w:val="24"/>
          <w:szCs w:val="24"/>
        </w:rPr>
        <w:t xml:space="preserve"> </w:t>
      </w:r>
      <w:r>
        <w:rPr>
          <w:sz w:val="24"/>
          <w:szCs w:val="24"/>
        </w:rPr>
        <w:t>При</w:t>
      </w:r>
      <w:r>
        <w:rPr>
          <w:spacing w:val="-12"/>
          <w:sz w:val="24"/>
          <w:szCs w:val="24"/>
        </w:rPr>
        <w:t xml:space="preserve"> </w:t>
      </w:r>
      <w:r>
        <w:rPr>
          <w:sz w:val="24"/>
          <w:szCs w:val="24"/>
        </w:rPr>
        <w:t>отсутствии</w:t>
      </w:r>
      <w:r>
        <w:rPr>
          <w:spacing w:val="-11"/>
          <w:sz w:val="24"/>
          <w:szCs w:val="24"/>
        </w:rPr>
        <w:t xml:space="preserve"> </w:t>
      </w:r>
      <w:r>
        <w:rPr>
          <w:sz w:val="24"/>
          <w:szCs w:val="24"/>
        </w:rPr>
        <w:t>лечащего</w:t>
      </w:r>
      <w:r>
        <w:rPr>
          <w:spacing w:val="-12"/>
          <w:sz w:val="24"/>
          <w:szCs w:val="24"/>
        </w:rPr>
        <w:t xml:space="preserve"> </w:t>
      </w:r>
      <w:r>
        <w:rPr>
          <w:sz w:val="24"/>
          <w:szCs w:val="24"/>
        </w:rPr>
        <w:t>врача</w:t>
      </w:r>
      <w:r>
        <w:rPr>
          <w:spacing w:val="-13"/>
          <w:sz w:val="24"/>
          <w:szCs w:val="24"/>
        </w:rPr>
        <w:t xml:space="preserve"> </w:t>
      </w:r>
      <w:r>
        <w:rPr>
          <w:sz w:val="24"/>
          <w:szCs w:val="24"/>
        </w:rPr>
        <w:t>передать</w:t>
      </w:r>
      <w:r>
        <w:rPr>
          <w:spacing w:val="-12"/>
          <w:sz w:val="24"/>
          <w:szCs w:val="24"/>
        </w:rPr>
        <w:t xml:space="preserve"> </w:t>
      </w:r>
      <w:r>
        <w:rPr>
          <w:sz w:val="24"/>
          <w:szCs w:val="24"/>
        </w:rPr>
        <w:t>данную</w:t>
      </w:r>
      <w:r>
        <w:rPr>
          <w:spacing w:val="-12"/>
          <w:sz w:val="24"/>
          <w:szCs w:val="24"/>
        </w:rPr>
        <w:t xml:space="preserve"> </w:t>
      </w:r>
      <w:r>
        <w:rPr>
          <w:sz w:val="24"/>
          <w:szCs w:val="24"/>
        </w:rPr>
        <w:t>информацию</w:t>
      </w:r>
      <w:r>
        <w:rPr>
          <w:spacing w:val="-10"/>
          <w:sz w:val="24"/>
          <w:szCs w:val="24"/>
        </w:rPr>
        <w:t xml:space="preserve"> </w:t>
      </w:r>
      <w:r>
        <w:rPr>
          <w:sz w:val="24"/>
          <w:szCs w:val="24"/>
        </w:rPr>
        <w:t>иному медицинскому работнику (постовой медицинской сестре, заведующему</w:t>
      </w:r>
      <w:r>
        <w:rPr>
          <w:spacing w:val="-4"/>
          <w:sz w:val="24"/>
          <w:szCs w:val="24"/>
        </w:rPr>
        <w:t xml:space="preserve"> </w:t>
      </w:r>
      <w:r>
        <w:rPr>
          <w:sz w:val="24"/>
          <w:szCs w:val="24"/>
        </w:rPr>
        <w:t>отделением)</w:t>
      </w:r>
    </w:p>
    <w:p w:rsidR="004B1028" w:rsidRDefault="004B1028" w:rsidP="004B1028">
      <w:pPr>
        <w:pStyle w:val="a3"/>
        <w:tabs>
          <w:tab w:val="left" w:pos="1276"/>
        </w:tabs>
        <w:ind w:left="0" w:firstLine="709"/>
      </w:pPr>
    </w:p>
    <w:p w:rsidR="004B1028" w:rsidRDefault="004B1028" w:rsidP="004B1028">
      <w:pPr>
        <w:pStyle w:val="1"/>
        <w:numPr>
          <w:ilvl w:val="0"/>
          <w:numId w:val="1"/>
        </w:numPr>
        <w:tabs>
          <w:tab w:val="left" w:pos="1276"/>
          <w:tab w:val="left" w:pos="1909"/>
        </w:tabs>
        <w:ind w:left="0" w:firstLine="709"/>
        <w:jc w:val="both"/>
      </w:pPr>
      <w:r>
        <w:t>Порядок разрешения конфликтов между пациентом и</w:t>
      </w:r>
      <w:r>
        <w:rPr>
          <w:spacing w:val="-10"/>
        </w:rPr>
        <w:t xml:space="preserve"> </w:t>
      </w:r>
      <w:r>
        <w:t>Клиникой</w:t>
      </w:r>
    </w:p>
    <w:p w:rsidR="004B1028" w:rsidRDefault="004B1028" w:rsidP="004B1028">
      <w:pPr>
        <w:pStyle w:val="a3"/>
        <w:tabs>
          <w:tab w:val="left" w:pos="1276"/>
        </w:tabs>
        <w:ind w:left="0" w:firstLine="709"/>
        <w:rPr>
          <w:b/>
        </w:rPr>
      </w:pPr>
    </w:p>
    <w:p w:rsidR="004B1028" w:rsidRDefault="004B1028" w:rsidP="004B1028">
      <w:pPr>
        <w:pStyle w:val="a5"/>
        <w:numPr>
          <w:ilvl w:val="1"/>
          <w:numId w:val="9"/>
        </w:numPr>
        <w:tabs>
          <w:tab w:val="left" w:pos="1276"/>
          <w:tab w:val="left" w:pos="1342"/>
        </w:tabs>
        <w:ind w:left="0" w:firstLine="709"/>
        <w:rPr>
          <w:sz w:val="24"/>
          <w:szCs w:val="24"/>
        </w:rPr>
      </w:pPr>
      <w:r>
        <w:rPr>
          <w:sz w:val="24"/>
          <w:szCs w:val="24"/>
        </w:rPr>
        <w:t>В случае нарушения прав пациента, он (его законный представитель) может обратиться с претензией (жалобой), которая подается через регистратуру и передается на рассмотрение главному врачу. Претензия (жалоба) может быть изложена в книге жалоб и предложений. Для оперативного получения ответа на претензию (жалобу) пациенту рекомендуется оставить номер контактного телефона.</w:t>
      </w:r>
    </w:p>
    <w:p w:rsidR="004B1028" w:rsidRDefault="004B1028" w:rsidP="004B1028">
      <w:pPr>
        <w:pStyle w:val="a5"/>
        <w:numPr>
          <w:ilvl w:val="1"/>
          <w:numId w:val="9"/>
        </w:numPr>
        <w:tabs>
          <w:tab w:val="left" w:pos="1276"/>
        </w:tabs>
        <w:ind w:left="0" w:firstLine="709"/>
        <w:rPr>
          <w:sz w:val="24"/>
          <w:szCs w:val="24"/>
        </w:rPr>
      </w:pPr>
      <w:r>
        <w:rPr>
          <w:sz w:val="24"/>
          <w:szCs w:val="24"/>
        </w:rPr>
        <w:t>Претензия (жалоба) рассматривается в течение 10 дней с момента её получения Клиникой. На претензию (жалобу) ответ в письменном виде направляется пациенту по почте по указанному</w:t>
      </w:r>
      <w:r>
        <w:rPr>
          <w:spacing w:val="-14"/>
          <w:sz w:val="24"/>
          <w:szCs w:val="24"/>
        </w:rPr>
        <w:t xml:space="preserve"> </w:t>
      </w:r>
      <w:r>
        <w:rPr>
          <w:sz w:val="24"/>
          <w:szCs w:val="24"/>
        </w:rPr>
        <w:t>им</w:t>
      </w:r>
      <w:r>
        <w:rPr>
          <w:spacing w:val="-15"/>
          <w:sz w:val="24"/>
          <w:szCs w:val="24"/>
        </w:rPr>
        <w:t xml:space="preserve"> </w:t>
      </w:r>
      <w:r>
        <w:rPr>
          <w:sz w:val="24"/>
          <w:szCs w:val="24"/>
        </w:rPr>
        <w:t>адресу</w:t>
      </w:r>
      <w:r>
        <w:rPr>
          <w:spacing w:val="-14"/>
          <w:sz w:val="24"/>
          <w:szCs w:val="24"/>
        </w:rPr>
        <w:t xml:space="preserve"> </w:t>
      </w:r>
      <w:r>
        <w:rPr>
          <w:sz w:val="24"/>
          <w:szCs w:val="24"/>
        </w:rPr>
        <w:t>либо,</w:t>
      </w:r>
      <w:r>
        <w:rPr>
          <w:spacing w:val="-14"/>
          <w:sz w:val="24"/>
          <w:szCs w:val="24"/>
        </w:rPr>
        <w:t xml:space="preserve"> </w:t>
      </w:r>
      <w:r>
        <w:rPr>
          <w:sz w:val="24"/>
          <w:szCs w:val="24"/>
        </w:rPr>
        <w:t>по</w:t>
      </w:r>
      <w:r>
        <w:rPr>
          <w:spacing w:val="-14"/>
          <w:sz w:val="24"/>
          <w:szCs w:val="24"/>
        </w:rPr>
        <w:t xml:space="preserve"> </w:t>
      </w:r>
      <w:r>
        <w:rPr>
          <w:sz w:val="24"/>
          <w:szCs w:val="24"/>
        </w:rPr>
        <w:t>желанию</w:t>
      </w:r>
      <w:r>
        <w:rPr>
          <w:spacing w:val="-14"/>
          <w:sz w:val="24"/>
          <w:szCs w:val="24"/>
        </w:rPr>
        <w:t xml:space="preserve"> </w:t>
      </w:r>
      <w:r>
        <w:rPr>
          <w:sz w:val="24"/>
          <w:szCs w:val="24"/>
        </w:rPr>
        <w:t>пациента,</w:t>
      </w:r>
      <w:r>
        <w:rPr>
          <w:spacing w:val="-14"/>
          <w:sz w:val="24"/>
          <w:szCs w:val="24"/>
        </w:rPr>
        <w:t xml:space="preserve"> </w:t>
      </w:r>
      <w:r>
        <w:rPr>
          <w:sz w:val="24"/>
          <w:szCs w:val="24"/>
        </w:rPr>
        <w:t>может</w:t>
      </w:r>
      <w:r>
        <w:rPr>
          <w:spacing w:val="-14"/>
          <w:sz w:val="24"/>
          <w:szCs w:val="24"/>
        </w:rPr>
        <w:t xml:space="preserve"> </w:t>
      </w:r>
      <w:r>
        <w:rPr>
          <w:sz w:val="24"/>
          <w:szCs w:val="24"/>
        </w:rPr>
        <w:t>быть</w:t>
      </w:r>
      <w:r>
        <w:rPr>
          <w:spacing w:val="-13"/>
          <w:sz w:val="24"/>
          <w:szCs w:val="24"/>
        </w:rPr>
        <w:t xml:space="preserve"> </w:t>
      </w:r>
      <w:r>
        <w:rPr>
          <w:sz w:val="24"/>
          <w:szCs w:val="24"/>
        </w:rPr>
        <w:t>вручен</w:t>
      </w:r>
      <w:r>
        <w:rPr>
          <w:spacing w:val="-15"/>
          <w:sz w:val="24"/>
          <w:szCs w:val="24"/>
        </w:rPr>
        <w:t xml:space="preserve"> </w:t>
      </w:r>
      <w:r>
        <w:rPr>
          <w:sz w:val="24"/>
          <w:szCs w:val="24"/>
        </w:rPr>
        <w:t>ему</w:t>
      </w:r>
      <w:r>
        <w:rPr>
          <w:spacing w:val="-14"/>
          <w:sz w:val="24"/>
          <w:szCs w:val="24"/>
        </w:rPr>
        <w:t xml:space="preserve"> </w:t>
      </w:r>
      <w:r>
        <w:rPr>
          <w:sz w:val="24"/>
          <w:szCs w:val="24"/>
        </w:rPr>
        <w:t>лично</w:t>
      </w:r>
      <w:r>
        <w:rPr>
          <w:spacing w:val="-14"/>
          <w:sz w:val="24"/>
          <w:szCs w:val="24"/>
        </w:rPr>
        <w:t xml:space="preserve"> </w:t>
      </w:r>
      <w:r>
        <w:rPr>
          <w:sz w:val="24"/>
          <w:szCs w:val="24"/>
        </w:rPr>
        <w:t>в</w:t>
      </w:r>
      <w:r>
        <w:rPr>
          <w:spacing w:val="-15"/>
          <w:sz w:val="24"/>
          <w:szCs w:val="24"/>
        </w:rPr>
        <w:t xml:space="preserve"> </w:t>
      </w:r>
      <w:r>
        <w:rPr>
          <w:sz w:val="24"/>
          <w:szCs w:val="24"/>
        </w:rPr>
        <w:t>согласованное время.</w:t>
      </w:r>
    </w:p>
    <w:p w:rsidR="004B1028" w:rsidRDefault="004B1028" w:rsidP="004B1028">
      <w:pPr>
        <w:pStyle w:val="a5"/>
        <w:numPr>
          <w:ilvl w:val="1"/>
          <w:numId w:val="9"/>
        </w:numPr>
        <w:tabs>
          <w:tab w:val="left" w:pos="1276"/>
        </w:tabs>
        <w:ind w:left="0" w:firstLine="709"/>
        <w:rPr>
          <w:sz w:val="24"/>
          <w:szCs w:val="24"/>
        </w:rPr>
      </w:pPr>
      <w:r>
        <w:rPr>
          <w:sz w:val="24"/>
          <w:szCs w:val="24"/>
        </w:rPr>
        <w:t>Не получив ответа на претензию (жалобу) в десятидневный срок либо в случае получения ответа, который не удовлетворяет его, пациент (законный представитель) вправе обратиться в контролирующие (надзорные) органы либо в</w:t>
      </w:r>
      <w:r>
        <w:rPr>
          <w:spacing w:val="-4"/>
          <w:sz w:val="24"/>
          <w:szCs w:val="24"/>
        </w:rPr>
        <w:t xml:space="preserve"> </w:t>
      </w:r>
      <w:r>
        <w:rPr>
          <w:sz w:val="24"/>
          <w:szCs w:val="24"/>
        </w:rPr>
        <w:t>суд.</w:t>
      </w:r>
    </w:p>
    <w:p w:rsidR="004B1028" w:rsidRDefault="004B1028" w:rsidP="004B1028">
      <w:pPr>
        <w:pStyle w:val="a5"/>
        <w:numPr>
          <w:ilvl w:val="1"/>
          <w:numId w:val="9"/>
        </w:numPr>
        <w:tabs>
          <w:tab w:val="left" w:pos="1227"/>
          <w:tab w:val="left" w:pos="1276"/>
        </w:tabs>
        <w:ind w:left="0" w:firstLine="709"/>
        <w:rPr>
          <w:sz w:val="24"/>
          <w:szCs w:val="24"/>
        </w:rPr>
      </w:pPr>
      <w:r>
        <w:rPr>
          <w:sz w:val="24"/>
          <w:szCs w:val="24"/>
        </w:rPr>
        <w:t>Споры,</w:t>
      </w:r>
      <w:r>
        <w:rPr>
          <w:spacing w:val="-18"/>
          <w:sz w:val="24"/>
          <w:szCs w:val="24"/>
        </w:rPr>
        <w:t xml:space="preserve"> </w:t>
      </w:r>
      <w:r>
        <w:rPr>
          <w:sz w:val="24"/>
          <w:szCs w:val="24"/>
        </w:rPr>
        <w:t>возникшие</w:t>
      </w:r>
      <w:r>
        <w:rPr>
          <w:spacing w:val="-19"/>
          <w:sz w:val="24"/>
          <w:szCs w:val="24"/>
        </w:rPr>
        <w:t xml:space="preserve"> </w:t>
      </w:r>
      <w:r>
        <w:rPr>
          <w:sz w:val="24"/>
          <w:szCs w:val="24"/>
        </w:rPr>
        <w:t>между</w:t>
      </w:r>
      <w:r>
        <w:rPr>
          <w:spacing w:val="-17"/>
          <w:sz w:val="24"/>
          <w:szCs w:val="24"/>
        </w:rPr>
        <w:t xml:space="preserve"> </w:t>
      </w:r>
      <w:r>
        <w:rPr>
          <w:sz w:val="24"/>
          <w:szCs w:val="24"/>
        </w:rPr>
        <w:t>пациентом</w:t>
      </w:r>
      <w:r>
        <w:rPr>
          <w:spacing w:val="-18"/>
          <w:sz w:val="24"/>
          <w:szCs w:val="24"/>
        </w:rPr>
        <w:t xml:space="preserve"> </w:t>
      </w:r>
      <w:r>
        <w:rPr>
          <w:sz w:val="24"/>
          <w:szCs w:val="24"/>
        </w:rPr>
        <w:t>и</w:t>
      </w:r>
      <w:r>
        <w:rPr>
          <w:spacing w:val="-17"/>
          <w:sz w:val="24"/>
          <w:szCs w:val="24"/>
        </w:rPr>
        <w:t xml:space="preserve"> </w:t>
      </w:r>
      <w:r>
        <w:rPr>
          <w:sz w:val="24"/>
          <w:szCs w:val="24"/>
        </w:rPr>
        <w:t>Клиникой,</w:t>
      </w:r>
      <w:r>
        <w:rPr>
          <w:spacing w:val="-18"/>
          <w:sz w:val="24"/>
          <w:szCs w:val="24"/>
        </w:rPr>
        <w:t xml:space="preserve"> </w:t>
      </w:r>
      <w:r>
        <w:rPr>
          <w:sz w:val="24"/>
          <w:szCs w:val="24"/>
        </w:rPr>
        <w:t>разрешаются</w:t>
      </w:r>
      <w:r>
        <w:rPr>
          <w:spacing w:val="-17"/>
          <w:sz w:val="24"/>
          <w:szCs w:val="24"/>
        </w:rPr>
        <w:t xml:space="preserve"> </w:t>
      </w:r>
      <w:r>
        <w:rPr>
          <w:sz w:val="24"/>
          <w:szCs w:val="24"/>
        </w:rPr>
        <w:t>по</w:t>
      </w:r>
      <w:r>
        <w:rPr>
          <w:spacing w:val="-20"/>
          <w:sz w:val="24"/>
          <w:szCs w:val="24"/>
        </w:rPr>
        <w:t xml:space="preserve"> </w:t>
      </w:r>
      <w:r>
        <w:rPr>
          <w:sz w:val="24"/>
          <w:szCs w:val="24"/>
        </w:rPr>
        <w:t>соглашению</w:t>
      </w:r>
      <w:r>
        <w:rPr>
          <w:spacing w:val="-16"/>
          <w:sz w:val="24"/>
          <w:szCs w:val="24"/>
        </w:rPr>
        <w:t xml:space="preserve"> </w:t>
      </w:r>
      <w:r>
        <w:rPr>
          <w:sz w:val="24"/>
          <w:szCs w:val="24"/>
        </w:rPr>
        <w:t>сторон или в судебном порядке в соответствии с законодательством Российской</w:t>
      </w:r>
      <w:r>
        <w:rPr>
          <w:spacing w:val="-8"/>
          <w:sz w:val="24"/>
          <w:szCs w:val="24"/>
        </w:rPr>
        <w:t xml:space="preserve"> </w:t>
      </w:r>
      <w:r>
        <w:rPr>
          <w:sz w:val="24"/>
          <w:szCs w:val="24"/>
        </w:rPr>
        <w:t>Федерации.</w:t>
      </w:r>
    </w:p>
    <w:p w:rsidR="004B1028" w:rsidRDefault="004B1028" w:rsidP="004B1028">
      <w:pPr>
        <w:pStyle w:val="a5"/>
        <w:numPr>
          <w:ilvl w:val="1"/>
          <w:numId w:val="9"/>
        </w:numPr>
        <w:tabs>
          <w:tab w:val="left" w:pos="1244"/>
          <w:tab w:val="left" w:pos="1276"/>
        </w:tabs>
        <w:ind w:left="0" w:firstLine="709"/>
        <w:rPr>
          <w:sz w:val="24"/>
          <w:szCs w:val="24"/>
        </w:rPr>
      </w:pPr>
      <w:r>
        <w:rPr>
          <w:sz w:val="24"/>
          <w:szCs w:val="24"/>
        </w:rPr>
        <w:t>Защита прав потребителей осуществляется судом в соответствии со ст. 17. Закона РФ от 07.02.1992 г. № 2300-I «О защите прав</w:t>
      </w:r>
      <w:r>
        <w:rPr>
          <w:spacing w:val="-7"/>
          <w:sz w:val="24"/>
          <w:szCs w:val="24"/>
        </w:rPr>
        <w:t xml:space="preserve"> </w:t>
      </w:r>
      <w:r>
        <w:rPr>
          <w:sz w:val="24"/>
          <w:szCs w:val="24"/>
        </w:rPr>
        <w:t>потребителей».</w:t>
      </w:r>
    </w:p>
    <w:p w:rsidR="004B1028" w:rsidRDefault="004B1028" w:rsidP="004B1028">
      <w:pPr>
        <w:pStyle w:val="a5"/>
        <w:numPr>
          <w:ilvl w:val="1"/>
          <w:numId w:val="9"/>
        </w:numPr>
        <w:tabs>
          <w:tab w:val="left" w:pos="1276"/>
        </w:tabs>
        <w:ind w:left="0" w:firstLine="709"/>
        <w:rPr>
          <w:sz w:val="24"/>
          <w:szCs w:val="24"/>
        </w:rPr>
      </w:pPr>
      <w:r>
        <w:rPr>
          <w:sz w:val="24"/>
          <w:szCs w:val="24"/>
        </w:rPr>
        <w:t>Защита прав пациента осуществляется в соответствии с Федеральным законом от 21 ноября 2011 года № 323-ФЗ «Об основах охраны здоровья граждан в Российской</w:t>
      </w:r>
      <w:r>
        <w:rPr>
          <w:spacing w:val="-20"/>
          <w:sz w:val="24"/>
          <w:szCs w:val="24"/>
        </w:rPr>
        <w:t xml:space="preserve"> </w:t>
      </w:r>
      <w:r>
        <w:rPr>
          <w:sz w:val="24"/>
          <w:szCs w:val="24"/>
        </w:rPr>
        <w:t>Федерации».</w:t>
      </w:r>
    </w:p>
    <w:p w:rsidR="004B1028" w:rsidRDefault="004B1028" w:rsidP="004B1028">
      <w:pPr>
        <w:pStyle w:val="a3"/>
        <w:tabs>
          <w:tab w:val="left" w:pos="1276"/>
        </w:tabs>
        <w:ind w:left="0" w:firstLine="709"/>
      </w:pPr>
    </w:p>
    <w:p w:rsidR="004B1028" w:rsidRDefault="004B1028" w:rsidP="004B1028">
      <w:pPr>
        <w:pStyle w:val="1"/>
        <w:numPr>
          <w:ilvl w:val="0"/>
          <w:numId w:val="1"/>
        </w:numPr>
        <w:tabs>
          <w:tab w:val="left" w:pos="1196"/>
          <w:tab w:val="left" w:pos="1276"/>
        </w:tabs>
        <w:ind w:left="0" w:firstLine="709"/>
        <w:jc w:val="both"/>
      </w:pPr>
      <w:r>
        <w:t>Соблюдение врачебной тайны и порядок получения информации о состоянии здоровья</w:t>
      </w:r>
      <w:r>
        <w:rPr>
          <w:spacing w:val="-1"/>
        </w:rPr>
        <w:t xml:space="preserve"> </w:t>
      </w:r>
      <w:r>
        <w:t>пациента</w:t>
      </w:r>
    </w:p>
    <w:p w:rsidR="004B1028" w:rsidRDefault="004B1028" w:rsidP="004B1028">
      <w:pPr>
        <w:pStyle w:val="a3"/>
        <w:tabs>
          <w:tab w:val="left" w:pos="1276"/>
        </w:tabs>
        <w:ind w:left="0" w:firstLine="709"/>
        <w:rPr>
          <w:b/>
        </w:rPr>
      </w:pPr>
    </w:p>
    <w:p w:rsidR="004B1028" w:rsidRDefault="004B1028" w:rsidP="004B1028">
      <w:pPr>
        <w:pStyle w:val="a5"/>
        <w:numPr>
          <w:ilvl w:val="1"/>
          <w:numId w:val="1"/>
        </w:numPr>
        <w:tabs>
          <w:tab w:val="left" w:pos="1276"/>
          <w:tab w:val="left" w:pos="1330"/>
        </w:tabs>
        <w:ind w:left="0" w:firstLine="709"/>
        <w:rPr>
          <w:sz w:val="24"/>
          <w:szCs w:val="24"/>
        </w:rPr>
      </w:pPr>
      <w:r>
        <w:rPr>
          <w:sz w:val="24"/>
          <w:szCs w:val="24"/>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w:t>
      </w:r>
      <w:r>
        <w:rPr>
          <w:spacing w:val="-1"/>
          <w:sz w:val="24"/>
          <w:szCs w:val="24"/>
        </w:rPr>
        <w:t xml:space="preserve"> </w:t>
      </w:r>
      <w:r>
        <w:rPr>
          <w:sz w:val="24"/>
          <w:szCs w:val="24"/>
        </w:rPr>
        <w:t>тайну.</w:t>
      </w:r>
    </w:p>
    <w:p w:rsidR="004B1028" w:rsidRDefault="004B1028" w:rsidP="004B1028">
      <w:pPr>
        <w:pStyle w:val="a5"/>
        <w:numPr>
          <w:ilvl w:val="1"/>
          <w:numId w:val="1"/>
        </w:numPr>
        <w:tabs>
          <w:tab w:val="left" w:pos="1276"/>
          <w:tab w:val="left" w:pos="1412"/>
        </w:tabs>
        <w:ind w:left="0" w:firstLine="709"/>
        <w:rPr>
          <w:sz w:val="24"/>
          <w:szCs w:val="24"/>
        </w:rPr>
      </w:pPr>
      <w:r>
        <w:rPr>
          <w:sz w:val="24"/>
          <w:szCs w:val="24"/>
        </w:rPr>
        <w:t xml:space="preserve">Врачам и всему персоналу Клиники запрещается разглашение сведений, составляющих врачебную тайну, за исключением случаев, предусмотренных </w:t>
      </w:r>
      <w:r>
        <w:rPr>
          <w:sz w:val="24"/>
          <w:szCs w:val="24"/>
        </w:rPr>
        <w:lastRenderedPageBreak/>
        <w:t>действующим законодательством.</w:t>
      </w:r>
    </w:p>
    <w:p w:rsidR="004B1028" w:rsidRDefault="004B1028" w:rsidP="004B1028">
      <w:pPr>
        <w:pStyle w:val="a5"/>
        <w:numPr>
          <w:ilvl w:val="1"/>
          <w:numId w:val="1"/>
        </w:numPr>
        <w:tabs>
          <w:tab w:val="left" w:pos="1276"/>
          <w:tab w:val="left" w:pos="1304"/>
        </w:tabs>
        <w:ind w:left="0" w:firstLine="709"/>
        <w:rPr>
          <w:sz w:val="24"/>
          <w:szCs w:val="24"/>
        </w:rPr>
      </w:pPr>
      <w:r>
        <w:rPr>
          <w:sz w:val="24"/>
          <w:szCs w:val="24"/>
        </w:rPr>
        <w:t>С письменного согласия пациента или его законного представителя допускается разглашение сведений, составляющих врачебную тайну, другим гражданам в целях медицинского обследования и лечения пациента и в иных</w:t>
      </w:r>
      <w:r>
        <w:rPr>
          <w:spacing w:val="-7"/>
          <w:sz w:val="24"/>
          <w:szCs w:val="24"/>
        </w:rPr>
        <w:t xml:space="preserve"> </w:t>
      </w:r>
      <w:r>
        <w:rPr>
          <w:sz w:val="24"/>
          <w:szCs w:val="24"/>
        </w:rPr>
        <w:t>целях.</w:t>
      </w:r>
    </w:p>
    <w:p w:rsidR="004B1028" w:rsidRDefault="004B1028" w:rsidP="004B1028">
      <w:pPr>
        <w:pStyle w:val="a5"/>
        <w:numPr>
          <w:ilvl w:val="1"/>
          <w:numId w:val="1"/>
        </w:numPr>
        <w:tabs>
          <w:tab w:val="left" w:pos="1276"/>
        </w:tabs>
        <w:ind w:left="0" w:firstLine="709"/>
        <w:rPr>
          <w:sz w:val="24"/>
          <w:szCs w:val="24"/>
        </w:rPr>
      </w:pPr>
      <w:proofErr w:type="gramStart"/>
      <w:r>
        <w:rPr>
          <w:sz w:val="24"/>
          <w:szCs w:val="24"/>
        </w:rPr>
        <w:t>Пациент Клиники имеет право получить в доступной для него форме имеющуюся в Клинике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w:t>
      </w:r>
      <w:r>
        <w:rPr>
          <w:spacing w:val="-1"/>
          <w:sz w:val="24"/>
          <w:szCs w:val="24"/>
        </w:rPr>
        <w:t xml:space="preserve"> </w:t>
      </w:r>
      <w:r>
        <w:rPr>
          <w:sz w:val="24"/>
          <w:szCs w:val="24"/>
        </w:rPr>
        <w:t>помощи.</w:t>
      </w:r>
      <w:proofErr w:type="gramEnd"/>
    </w:p>
    <w:p w:rsidR="004B1028" w:rsidRDefault="004B1028" w:rsidP="004B1028">
      <w:pPr>
        <w:pStyle w:val="a5"/>
        <w:numPr>
          <w:ilvl w:val="1"/>
          <w:numId w:val="1"/>
        </w:numPr>
        <w:tabs>
          <w:tab w:val="left" w:pos="1276"/>
        </w:tabs>
        <w:ind w:left="0" w:firstLine="709"/>
        <w:rPr>
          <w:sz w:val="24"/>
          <w:szCs w:val="24"/>
        </w:rPr>
      </w:pPr>
      <w:r>
        <w:rPr>
          <w:sz w:val="24"/>
          <w:szCs w:val="24"/>
        </w:rPr>
        <w:t>Информация о состоянии здоровья предоставляется пациенту по его письменному запросу.</w:t>
      </w:r>
      <w:r>
        <w:rPr>
          <w:spacing w:val="-8"/>
          <w:sz w:val="24"/>
          <w:szCs w:val="24"/>
        </w:rPr>
        <w:t xml:space="preserve"> </w:t>
      </w:r>
      <w:r>
        <w:rPr>
          <w:sz w:val="24"/>
          <w:szCs w:val="24"/>
        </w:rPr>
        <w:t>В</w:t>
      </w:r>
      <w:r>
        <w:rPr>
          <w:spacing w:val="-7"/>
          <w:sz w:val="24"/>
          <w:szCs w:val="24"/>
        </w:rPr>
        <w:t xml:space="preserve"> </w:t>
      </w:r>
      <w:r>
        <w:rPr>
          <w:sz w:val="24"/>
          <w:szCs w:val="24"/>
        </w:rPr>
        <w:t>отношении</w:t>
      </w:r>
      <w:r>
        <w:rPr>
          <w:spacing w:val="-6"/>
          <w:sz w:val="24"/>
          <w:szCs w:val="24"/>
        </w:rPr>
        <w:t xml:space="preserve"> </w:t>
      </w:r>
      <w:r>
        <w:rPr>
          <w:sz w:val="24"/>
          <w:szCs w:val="24"/>
        </w:rPr>
        <w:t>лиц,</w:t>
      </w:r>
      <w:r>
        <w:rPr>
          <w:spacing w:val="-9"/>
          <w:sz w:val="24"/>
          <w:szCs w:val="24"/>
        </w:rPr>
        <w:t xml:space="preserve"> </w:t>
      </w:r>
      <w:r>
        <w:rPr>
          <w:sz w:val="24"/>
          <w:szCs w:val="24"/>
        </w:rPr>
        <w:t>не</w:t>
      </w:r>
      <w:r>
        <w:rPr>
          <w:spacing w:val="-8"/>
          <w:sz w:val="24"/>
          <w:szCs w:val="24"/>
        </w:rPr>
        <w:t xml:space="preserve"> </w:t>
      </w:r>
      <w:r>
        <w:rPr>
          <w:sz w:val="24"/>
          <w:szCs w:val="24"/>
        </w:rPr>
        <w:t>достигших</w:t>
      </w:r>
      <w:r>
        <w:rPr>
          <w:spacing w:val="-7"/>
          <w:sz w:val="24"/>
          <w:szCs w:val="24"/>
        </w:rPr>
        <w:t xml:space="preserve"> </w:t>
      </w:r>
      <w:r>
        <w:rPr>
          <w:sz w:val="24"/>
          <w:szCs w:val="24"/>
        </w:rPr>
        <w:t>возраста</w:t>
      </w:r>
      <w:r>
        <w:rPr>
          <w:spacing w:val="-9"/>
          <w:sz w:val="24"/>
          <w:szCs w:val="24"/>
        </w:rPr>
        <w:t xml:space="preserve"> </w:t>
      </w:r>
      <w:r>
        <w:rPr>
          <w:sz w:val="24"/>
          <w:szCs w:val="24"/>
        </w:rPr>
        <w:t>пятнадцати</w:t>
      </w:r>
      <w:r>
        <w:rPr>
          <w:spacing w:val="-6"/>
          <w:sz w:val="24"/>
          <w:szCs w:val="24"/>
        </w:rPr>
        <w:t xml:space="preserve"> </w:t>
      </w:r>
      <w:r>
        <w:rPr>
          <w:sz w:val="24"/>
          <w:szCs w:val="24"/>
        </w:rPr>
        <w:t>лет,</w:t>
      </w:r>
      <w:r>
        <w:rPr>
          <w:spacing w:val="-7"/>
          <w:sz w:val="24"/>
          <w:szCs w:val="24"/>
        </w:rPr>
        <w:t xml:space="preserve"> </w:t>
      </w:r>
      <w:r>
        <w:rPr>
          <w:sz w:val="24"/>
          <w:szCs w:val="24"/>
        </w:rPr>
        <w:t>а</w:t>
      </w:r>
      <w:r>
        <w:rPr>
          <w:spacing w:val="-11"/>
          <w:sz w:val="24"/>
          <w:szCs w:val="24"/>
        </w:rPr>
        <w:t xml:space="preserve"> </w:t>
      </w:r>
      <w:r>
        <w:rPr>
          <w:sz w:val="24"/>
          <w:szCs w:val="24"/>
        </w:rPr>
        <w:t>так</w:t>
      </w:r>
      <w:r>
        <w:rPr>
          <w:spacing w:val="-8"/>
          <w:sz w:val="24"/>
          <w:szCs w:val="24"/>
        </w:rPr>
        <w:t xml:space="preserve">же </w:t>
      </w:r>
      <w:r>
        <w:rPr>
          <w:sz w:val="24"/>
          <w:szCs w:val="24"/>
        </w:rPr>
        <w:t>несовершеннолетним в возрасте старше пятнадцати лет или больным наркоманией несовершеннолетним в возрасте старше шестнадцати лет или лицам, признанным в установленном законом</w:t>
      </w:r>
      <w:r>
        <w:rPr>
          <w:spacing w:val="17"/>
          <w:sz w:val="24"/>
          <w:szCs w:val="24"/>
        </w:rPr>
        <w:t xml:space="preserve"> </w:t>
      </w:r>
      <w:r>
        <w:rPr>
          <w:sz w:val="24"/>
          <w:szCs w:val="24"/>
        </w:rPr>
        <w:t>порядке недееспособными, информация о состоянии здоровья пациента предоставляется их законным представителям.</w:t>
      </w:r>
    </w:p>
    <w:p w:rsidR="004B1028" w:rsidRDefault="004B1028" w:rsidP="004B1028">
      <w:pPr>
        <w:pStyle w:val="a5"/>
        <w:numPr>
          <w:ilvl w:val="1"/>
          <w:numId w:val="1"/>
        </w:numPr>
        <w:tabs>
          <w:tab w:val="left" w:pos="1276"/>
        </w:tabs>
        <w:ind w:left="0" w:firstLine="709"/>
        <w:rPr>
          <w:sz w:val="24"/>
          <w:szCs w:val="24"/>
        </w:rPr>
      </w:pPr>
      <w:r>
        <w:rPr>
          <w:sz w:val="24"/>
          <w:szCs w:val="24"/>
        </w:rPr>
        <w:t>Информацию</w:t>
      </w:r>
      <w:r>
        <w:rPr>
          <w:spacing w:val="19"/>
          <w:sz w:val="24"/>
          <w:szCs w:val="24"/>
        </w:rPr>
        <w:t xml:space="preserve"> </w:t>
      </w:r>
      <w:r>
        <w:rPr>
          <w:sz w:val="24"/>
          <w:szCs w:val="24"/>
        </w:rPr>
        <w:t>о</w:t>
      </w:r>
      <w:r>
        <w:rPr>
          <w:spacing w:val="19"/>
          <w:sz w:val="24"/>
          <w:szCs w:val="24"/>
        </w:rPr>
        <w:t xml:space="preserve"> </w:t>
      </w:r>
      <w:r>
        <w:rPr>
          <w:sz w:val="24"/>
          <w:szCs w:val="24"/>
        </w:rPr>
        <w:t>состоянии</w:t>
      </w:r>
      <w:r>
        <w:rPr>
          <w:spacing w:val="20"/>
          <w:sz w:val="24"/>
          <w:szCs w:val="24"/>
        </w:rPr>
        <w:t xml:space="preserve"> </w:t>
      </w:r>
      <w:r>
        <w:rPr>
          <w:sz w:val="24"/>
          <w:szCs w:val="24"/>
        </w:rPr>
        <w:t>здоровья</w:t>
      </w:r>
      <w:r>
        <w:rPr>
          <w:spacing w:val="22"/>
          <w:sz w:val="24"/>
          <w:szCs w:val="24"/>
        </w:rPr>
        <w:t xml:space="preserve"> </w:t>
      </w:r>
      <w:r>
        <w:rPr>
          <w:sz w:val="24"/>
          <w:szCs w:val="24"/>
        </w:rPr>
        <w:t>Клиника</w:t>
      </w:r>
      <w:r>
        <w:rPr>
          <w:spacing w:val="20"/>
          <w:sz w:val="24"/>
          <w:szCs w:val="24"/>
        </w:rPr>
        <w:t xml:space="preserve"> </w:t>
      </w:r>
      <w:r>
        <w:rPr>
          <w:sz w:val="24"/>
          <w:szCs w:val="24"/>
        </w:rPr>
        <w:t>не</w:t>
      </w:r>
      <w:r>
        <w:rPr>
          <w:spacing w:val="18"/>
          <w:sz w:val="24"/>
          <w:szCs w:val="24"/>
        </w:rPr>
        <w:t xml:space="preserve"> </w:t>
      </w:r>
      <w:r>
        <w:rPr>
          <w:sz w:val="24"/>
          <w:szCs w:val="24"/>
        </w:rPr>
        <w:t>предоставляет</w:t>
      </w:r>
      <w:r>
        <w:rPr>
          <w:spacing w:val="21"/>
          <w:sz w:val="24"/>
          <w:szCs w:val="24"/>
        </w:rPr>
        <w:t xml:space="preserve"> </w:t>
      </w:r>
      <w:r>
        <w:rPr>
          <w:sz w:val="24"/>
          <w:szCs w:val="24"/>
        </w:rPr>
        <w:t>пациенту</w:t>
      </w:r>
      <w:r>
        <w:rPr>
          <w:spacing w:val="20"/>
          <w:sz w:val="24"/>
          <w:szCs w:val="24"/>
        </w:rPr>
        <w:t xml:space="preserve"> </w:t>
      </w:r>
      <w:r>
        <w:rPr>
          <w:sz w:val="24"/>
          <w:szCs w:val="24"/>
        </w:rPr>
        <w:t>против его воли.</w:t>
      </w:r>
    </w:p>
    <w:p w:rsidR="004B1028" w:rsidRDefault="004B1028" w:rsidP="004B1028">
      <w:pPr>
        <w:pStyle w:val="a5"/>
        <w:numPr>
          <w:ilvl w:val="1"/>
          <w:numId w:val="1"/>
        </w:numPr>
        <w:tabs>
          <w:tab w:val="left" w:pos="1239"/>
          <w:tab w:val="left" w:pos="1276"/>
        </w:tabs>
        <w:ind w:left="0" w:firstLine="709"/>
        <w:rPr>
          <w:sz w:val="24"/>
          <w:szCs w:val="24"/>
        </w:rPr>
      </w:pPr>
      <w:r>
        <w:rPr>
          <w:sz w:val="24"/>
          <w:szCs w:val="24"/>
        </w:rPr>
        <w:t>Пациент либо его законный представитель имеет право непосредственно</w:t>
      </w:r>
      <w:r>
        <w:rPr>
          <w:spacing w:val="-43"/>
          <w:sz w:val="24"/>
          <w:szCs w:val="24"/>
        </w:rPr>
        <w:t xml:space="preserve"> </w:t>
      </w:r>
      <w:r>
        <w:rPr>
          <w:sz w:val="24"/>
          <w:szCs w:val="24"/>
        </w:rPr>
        <w:t>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4B1028" w:rsidRDefault="004B1028" w:rsidP="004B1028">
      <w:pPr>
        <w:pStyle w:val="a5"/>
        <w:numPr>
          <w:ilvl w:val="1"/>
          <w:numId w:val="1"/>
        </w:numPr>
        <w:tabs>
          <w:tab w:val="left" w:pos="1276"/>
        </w:tabs>
        <w:ind w:left="0" w:firstLine="709"/>
        <w:rPr>
          <w:sz w:val="24"/>
          <w:szCs w:val="24"/>
        </w:rPr>
      </w:pPr>
      <w:r>
        <w:rPr>
          <w:sz w:val="24"/>
          <w:szCs w:val="24"/>
        </w:rP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w:t>
      </w:r>
      <w:r>
        <w:rPr>
          <w:spacing w:val="-3"/>
          <w:sz w:val="24"/>
          <w:szCs w:val="24"/>
        </w:rPr>
        <w:t xml:space="preserve"> </w:t>
      </w:r>
      <w:r>
        <w:rPr>
          <w:sz w:val="24"/>
          <w:szCs w:val="24"/>
        </w:rPr>
        <w:t>документов.</w:t>
      </w:r>
    </w:p>
    <w:p w:rsidR="004B1028" w:rsidRDefault="004B1028" w:rsidP="004B1028">
      <w:pPr>
        <w:pStyle w:val="a3"/>
        <w:tabs>
          <w:tab w:val="left" w:pos="1276"/>
        </w:tabs>
        <w:ind w:left="0" w:firstLine="709"/>
      </w:pPr>
    </w:p>
    <w:p w:rsidR="004B1028" w:rsidRDefault="004B1028" w:rsidP="004B1028">
      <w:pPr>
        <w:pStyle w:val="1"/>
        <w:numPr>
          <w:ilvl w:val="0"/>
          <w:numId w:val="1"/>
        </w:numPr>
        <w:tabs>
          <w:tab w:val="left" w:pos="1276"/>
          <w:tab w:val="left" w:pos="4257"/>
        </w:tabs>
        <w:ind w:left="0" w:firstLine="709"/>
        <w:jc w:val="both"/>
      </w:pPr>
      <w:r>
        <w:t>Время работы</w:t>
      </w:r>
      <w:r>
        <w:rPr>
          <w:spacing w:val="-3"/>
        </w:rPr>
        <w:t xml:space="preserve"> </w:t>
      </w:r>
      <w:r>
        <w:t xml:space="preserve">Клиники </w:t>
      </w:r>
    </w:p>
    <w:p w:rsidR="004B1028" w:rsidRDefault="004B1028" w:rsidP="004B1028">
      <w:pPr>
        <w:pStyle w:val="a3"/>
        <w:tabs>
          <w:tab w:val="left" w:pos="1276"/>
        </w:tabs>
        <w:ind w:left="0" w:firstLine="709"/>
        <w:rPr>
          <w:b/>
        </w:rPr>
      </w:pPr>
    </w:p>
    <w:p w:rsidR="004B1028" w:rsidRDefault="004B1028" w:rsidP="004B1028">
      <w:pPr>
        <w:pStyle w:val="a3"/>
        <w:tabs>
          <w:tab w:val="left" w:pos="1276"/>
        </w:tabs>
        <w:ind w:left="0" w:firstLine="709"/>
      </w:pPr>
      <w:r>
        <w:t>7.1. Режим работы Клиники:</w:t>
      </w:r>
    </w:p>
    <w:p w:rsidR="004B1028" w:rsidRDefault="004B1028" w:rsidP="004B1028">
      <w:pPr>
        <w:pStyle w:val="a3"/>
        <w:tabs>
          <w:tab w:val="left" w:pos="1276"/>
        </w:tabs>
        <w:ind w:left="0" w:firstLine="709"/>
      </w:pPr>
      <w:r>
        <w:t>Будние дни:</w:t>
      </w:r>
    </w:p>
    <w:p w:rsidR="004B1028" w:rsidRDefault="00EB2E10" w:rsidP="004B1028">
      <w:pPr>
        <w:pStyle w:val="a3"/>
        <w:tabs>
          <w:tab w:val="left" w:pos="1276"/>
        </w:tabs>
        <w:ind w:left="0" w:firstLine="709"/>
      </w:pPr>
      <w:r>
        <w:t>9:00-19:00</w:t>
      </w:r>
    </w:p>
    <w:p w:rsidR="004B1028" w:rsidRDefault="004B1028" w:rsidP="004B1028">
      <w:pPr>
        <w:pStyle w:val="a3"/>
        <w:tabs>
          <w:tab w:val="left" w:pos="1276"/>
        </w:tabs>
        <w:ind w:left="0" w:firstLine="709"/>
      </w:pPr>
      <w:r>
        <w:t>Суббота</w:t>
      </w:r>
      <w:r w:rsidR="00EB2E10">
        <w:t xml:space="preserve"> – с 09.00 до 16.00, </w:t>
      </w:r>
      <w:r w:rsidR="00F411A5">
        <w:t xml:space="preserve"> </w:t>
      </w:r>
      <w:r>
        <w:t>Воскресенье - выходной</w:t>
      </w:r>
    </w:p>
    <w:p w:rsidR="004B1028" w:rsidRDefault="004B1028" w:rsidP="004B1028">
      <w:pPr>
        <w:pStyle w:val="a3"/>
        <w:tabs>
          <w:tab w:val="left" w:pos="1276"/>
        </w:tabs>
        <w:ind w:left="0" w:firstLine="709"/>
      </w:pPr>
      <w:r>
        <w:t>7.2 Расписание работы врачей Клиники предоставляется пациентам без ограничений по первой просьбе при обращении в регистратуру либо по телефону контактного центра.</w:t>
      </w:r>
    </w:p>
    <w:p w:rsidR="004B1028" w:rsidRDefault="004B1028" w:rsidP="004B1028">
      <w:pPr>
        <w:pStyle w:val="a3"/>
        <w:tabs>
          <w:tab w:val="left" w:pos="1276"/>
        </w:tabs>
        <w:ind w:left="0" w:firstLine="709"/>
      </w:pPr>
    </w:p>
    <w:p w:rsidR="004B1028" w:rsidRDefault="004B1028" w:rsidP="004B1028">
      <w:pPr>
        <w:pStyle w:val="1"/>
        <w:numPr>
          <w:ilvl w:val="0"/>
          <w:numId w:val="1"/>
        </w:numPr>
        <w:tabs>
          <w:tab w:val="left" w:pos="1276"/>
          <w:tab w:val="left" w:pos="1602"/>
        </w:tabs>
        <w:ind w:left="0" w:firstLine="709"/>
        <w:jc w:val="both"/>
      </w:pPr>
      <w:r>
        <w:t>Информация о перечне видов медицинских услуг и порядке их</w:t>
      </w:r>
      <w:r>
        <w:rPr>
          <w:spacing w:val="-15"/>
        </w:rPr>
        <w:t xml:space="preserve"> </w:t>
      </w:r>
      <w:r>
        <w:t>оказания</w:t>
      </w:r>
    </w:p>
    <w:p w:rsidR="004B1028" w:rsidRDefault="004B1028" w:rsidP="004B1028">
      <w:pPr>
        <w:pStyle w:val="a3"/>
        <w:tabs>
          <w:tab w:val="left" w:pos="1276"/>
        </w:tabs>
        <w:ind w:left="0" w:firstLine="709"/>
        <w:rPr>
          <w:b/>
        </w:rPr>
      </w:pPr>
    </w:p>
    <w:p w:rsidR="004B1028" w:rsidRDefault="004B1028" w:rsidP="004B1028">
      <w:pPr>
        <w:pStyle w:val="a5"/>
        <w:numPr>
          <w:ilvl w:val="1"/>
          <w:numId w:val="10"/>
        </w:numPr>
        <w:tabs>
          <w:tab w:val="left" w:pos="562"/>
          <w:tab w:val="left" w:pos="1276"/>
        </w:tabs>
        <w:ind w:left="0" w:firstLine="709"/>
        <w:rPr>
          <w:sz w:val="24"/>
          <w:szCs w:val="24"/>
        </w:rPr>
      </w:pPr>
      <w:r>
        <w:rPr>
          <w:sz w:val="24"/>
          <w:szCs w:val="24"/>
        </w:rPr>
        <w:t>Перечень платных видов медицинской помощи и услуг, оказываемых населению, а также порядок</w:t>
      </w:r>
      <w:r>
        <w:rPr>
          <w:spacing w:val="-4"/>
          <w:sz w:val="24"/>
          <w:szCs w:val="24"/>
        </w:rPr>
        <w:t xml:space="preserve"> </w:t>
      </w:r>
      <w:r>
        <w:rPr>
          <w:sz w:val="24"/>
          <w:szCs w:val="24"/>
        </w:rPr>
        <w:t>и</w:t>
      </w:r>
      <w:r>
        <w:rPr>
          <w:spacing w:val="-3"/>
          <w:sz w:val="24"/>
          <w:szCs w:val="24"/>
        </w:rPr>
        <w:t xml:space="preserve"> </w:t>
      </w:r>
      <w:r>
        <w:rPr>
          <w:sz w:val="24"/>
          <w:szCs w:val="24"/>
        </w:rPr>
        <w:t>условия</w:t>
      </w:r>
      <w:r>
        <w:rPr>
          <w:spacing w:val="-4"/>
          <w:sz w:val="24"/>
          <w:szCs w:val="24"/>
        </w:rPr>
        <w:t xml:space="preserve"> </w:t>
      </w:r>
      <w:r>
        <w:rPr>
          <w:sz w:val="24"/>
          <w:szCs w:val="24"/>
        </w:rPr>
        <w:t>их</w:t>
      </w:r>
      <w:r>
        <w:rPr>
          <w:spacing w:val="-6"/>
          <w:sz w:val="24"/>
          <w:szCs w:val="24"/>
        </w:rPr>
        <w:t xml:space="preserve"> </w:t>
      </w:r>
      <w:r>
        <w:rPr>
          <w:sz w:val="24"/>
          <w:szCs w:val="24"/>
        </w:rPr>
        <w:t>предоставления</w:t>
      </w:r>
      <w:r>
        <w:rPr>
          <w:spacing w:val="-4"/>
          <w:sz w:val="24"/>
          <w:szCs w:val="24"/>
        </w:rPr>
        <w:t xml:space="preserve"> </w:t>
      </w:r>
      <w:r>
        <w:rPr>
          <w:sz w:val="24"/>
          <w:szCs w:val="24"/>
        </w:rPr>
        <w:t>населению</w:t>
      </w:r>
      <w:r>
        <w:rPr>
          <w:spacing w:val="-3"/>
          <w:sz w:val="24"/>
          <w:szCs w:val="24"/>
        </w:rPr>
        <w:t xml:space="preserve"> </w:t>
      </w:r>
      <w:r>
        <w:rPr>
          <w:sz w:val="24"/>
          <w:szCs w:val="24"/>
        </w:rPr>
        <w:t>определяются</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4"/>
          <w:sz w:val="24"/>
          <w:szCs w:val="24"/>
        </w:rPr>
        <w:t xml:space="preserve"> </w:t>
      </w:r>
      <w:r>
        <w:rPr>
          <w:sz w:val="24"/>
          <w:szCs w:val="24"/>
        </w:rPr>
        <w:t>с</w:t>
      </w:r>
      <w:r>
        <w:rPr>
          <w:spacing w:val="-5"/>
          <w:sz w:val="24"/>
          <w:szCs w:val="24"/>
        </w:rPr>
        <w:t xml:space="preserve"> </w:t>
      </w:r>
      <w:r>
        <w:rPr>
          <w:sz w:val="24"/>
          <w:szCs w:val="24"/>
        </w:rPr>
        <w:t>Законом</w:t>
      </w:r>
      <w:r>
        <w:rPr>
          <w:spacing w:val="-5"/>
          <w:sz w:val="24"/>
          <w:szCs w:val="24"/>
        </w:rPr>
        <w:t xml:space="preserve"> </w:t>
      </w:r>
      <w:r>
        <w:rPr>
          <w:sz w:val="24"/>
          <w:szCs w:val="24"/>
        </w:rPr>
        <w:t>РФ</w:t>
      </w:r>
      <w:r>
        <w:rPr>
          <w:spacing w:val="-4"/>
          <w:sz w:val="24"/>
          <w:szCs w:val="24"/>
        </w:rPr>
        <w:t xml:space="preserve"> </w:t>
      </w:r>
      <w:r>
        <w:rPr>
          <w:sz w:val="24"/>
          <w:szCs w:val="24"/>
        </w:rPr>
        <w:t>«О защите прав потребителей» от 07.02.2002 г. № 2300-1; Постановлением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и выданной Министерством</w:t>
      </w:r>
      <w:r>
        <w:rPr>
          <w:spacing w:val="-15"/>
          <w:sz w:val="24"/>
          <w:szCs w:val="24"/>
        </w:rPr>
        <w:t xml:space="preserve"> </w:t>
      </w:r>
      <w:r>
        <w:rPr>
          <w:sz w:val="24"/>
          <w:szCs w:val="24"/>
        </w:rPr>
        <w:t>здравоохранения</w:t>
      </w:r>
      <w:r>
        <w:rPr>
          <w:spacing w:val="-11"/>
          <w:sz w:val="24"/>
          <w:szCs w:val="24"/>
        </w:rPr>
        <w:t xml:space="preserve"> </w:t>
      </w:r>
      <w:r>
        <w:rPr>
          <w:spacing w:val="-12"/>
          <w:sz w:val="24"/>
          <w:szCs w:val="24"/>
        </w:rPr>
        <w:t xml:space="preserve"> </w:t>
      </w:r>
      <w:r>
        <w:rPr>
          <w:sz w:val="24"/>
          <w:szCs w:val="24"/>
        </w:rPr>
        <w:t xml:space="preserve">Республики Крым </w:t>
      </w:r>
      <w:r>
        <w:rPr>
          <w:spacing w:val="-14"/>
          <w:sz w:val="24"/>
          <w:szCs w:val="24"/>
        </w:rPr>
        <w:t xml:space="preserve"> </w:t>
      </w:r>
      <w:r>
        <w:rPr>
          <w:sz w:val="24"/>
          <w:szCs w:val="24"/>
        </w:rPr>
        <w:t>лицензии</w:t>
      </w:r>
      <w:r>
        <w:rPr>
          <w:spacing w:val="-12"/>
          <w:sz w:val="24"/>
          <w:szCs w:val="24"/>
        </w:rPr>
        <w:t xml:space="preserve"> </w:t>
      </w:r>
      <w:r>
        <w:rPr>
          <w:sz w:val="24"/>
          <w:szCs w:val="24"/>
        </w:rPr>
        <w:t>на</w:t>
      </w:r>
      <w:r>
        <w:rPr>
          <w:spacing w:val="-13"/>
          <w:sz w:val="24"/>
          <w:szCs w:val="24"/>
        </w:rPr>
        <w:t xml:space="preserve"> </w:t>
      </w:r>
      <w:r>
        <w:rPr>
          <w:sz w:val="24"/>
          <w:szCs w:val="24"/>
        </w:rPr>
        <w:t>осуществление</w:t>
      </w:r>
      <w:r>
        <w:rPr>
          <w:spacing w:val="-14"/>
          <w:sz w:val="24"/>
          <w:szCs w:val="24"/>
        </w:rPr>
        <w:t xml:space="preserve"> </w:t>
      </w:r>
      <w:r>
        <w:rPr>
          <w:sz w:val="24"/>
          <w:szCs w:val="24"/>
        </w:rPr>
        <w:t>медицинской деятельности.</w:t>
      </w:r>
    </w:p>
    <w:p w:rsidR="004B1028" w:rsidRDefault="004B1028" w:rsidP="004B1028">
      <w:pPr>
        <w:pStyle w:val="a5"/>
        <w:numPr>
          <w:ilvl w:val="1"/>
          <w:numId w:val="10"/>
        </w:numPr>
        <w:tabs>
          <w:tab w:val="left" w:pos="545"/>
          <w:tab w:val="left" w:pos="1276"/>
        </w:tabs>
        <w:ind w:left="0" w:firstLine="709"/>
        <w:rPr>
          <w:sz w:val="24"/>
          <w:szCs w:val="24"/>
        </w:rPr>
      </w:pPr>
      <w:r>
        <w:rPr>
          <w:sz w:val="24"/>
          <w:szCs w:val="24"/>
        </w:rPr>
        <w:t>Платные услуги предоставляются по ценам в соответствии с действующим прейскурантом, утверждённым генеральным директором</w:t>
      </w:r>
      <w:r>
        <w:rPr>
          <w:spacing w:val="-2"/>
          <w:sz w:val="24"/>
          <w:szCs w:val="24"/>
        </w:rPr>
        <w:t xml:space="preserve"> </w:t>
      </w:r>
      <w:r>
        <w:rPr>
          <w:sz w:val="24"/>
          <w:szCs w:val="24"/>
        </w:rPr>
        <w:t>Клиники.</w:t>
      </w:r>
    </w:p>
    <w:p w:rsidR="004B1028" w:rsidRDefault="004B1028" w:rsidP="004B1028">
      <w:pPr>
        <w:pStyle w:val="a5"/>
        <w:numPr>
          <w:ilvl w:val="1"/>
          <w:numId w:val="10"/>
        </w:numPr>
        <w:tabs>
          <w:tab w:val="left" w:pos="559"/>
          <w:tab w:val="left" w:pos="1276"/>
        </w:tabs>
        <w:ind w:left="0" w:firstLine="709"/>
        <w:rPr>
          <w:sz w:val="24"/>
          <w:szCs w:val="24"/>
        </w:rPr>
      </w:pPr>
      <w:r>
        <w:rPr>
          <w:sz w:val="24"/>
          <w:szCs w:val="24"/>
        </w:rPr>
        <w:t>Информация о видах медицинской помощи и услуг, оказываемых гражданам Клиникой, а также порядок и условия их предоставления размещены на сайте или предоставляются пациенту по первому требованию работниками регистратуры/контактного</w:t>
      </w:r>
      <w:r>
        <w:rPr>
          <w:spacing w:val="-2"/>
          <w:sz w:val="24"/>
          <w:szCs w:val="24"/>
        </w:rPr>
        <w:t xml:space="preserve"> </w:t>
      </w:r>
      <w:r>
        <w:rPr>
          <w:sz w:val="24"/>
          <w:szCs w:val="24"/>
        </w:rPr>
        <w:t>центра.</w:t>
      </w:r>
    </w:p>
    <w:p w:rsidR="004B1028" w:rsidRDefault="004B1028" w:rsidP="004B1028">
      <w:pPr>
        <w:pStyle w:val="a5"/>
        <w:numPr>
          <w:ilvl w:val="1"/>
          <w:numId w:val="10"/>
        </w:numPr>
        <w:tabs>
          <w:tab w:val="left" w:pos="538"/>
          <w:tab w:val="left" w:pos="1276"/>
        </w:tabs>
        <w:ind w:left="0" w:firstLine="709"/>
        <w:rPr>
          <w:sz w:val="24"/>
          <w:szCs w:val="24"/>
        </w:rPr>
      </w:pPr>
      <w:r>
        <w:rPr>
          <w:sz w:val="24"/>
          <w:szCs w:val="24"/>
        </w:rPr>
        <w:lastRenderedPageBreak/>
        <w:t>Расчеты с пациентами за оказание платных медицинских услуг осуществляются наличными средствами через кассу Клиники либо путем безналичного перевода денежных средств на расчетный счет Клиники, с выдачей пациенту квитанции об</w:t>
      </w:r>
      <w:r>
        <w:rPr>
          <w:spacing w:val="-4"/>
          <w:sz w:val="24"/>
          <w:szCs w:val="24"/>
        </w:rPr>
        <w:t xml:space="preserve"> </w:t>
      </w:r>
      <w:r>
        <w:rPr>
          <w:sz w:val="24"/>
          <w:szCs w:val="24"/>
        </w:rPr>
        <w:t>оплате.</w:t>
      </w:r>
    </w:p>
    <w:p w:rsidR="004B1028" w:rsidRDefault="004B1028" w:rsidP="004B1028">
      <w:pPr>
        <w:pStyle w:val="a3"/>
        <w:tabs>
          <w:tab w:val="left" w:pos="1276"/>
        </w:tabs>
        <w:ind w:left="0" w:firstLine="709"/>
      </w:pPr>
    </w:p>
    <w:p w:rsidR="004B1028" w:rsidRDefault="004B1028" w:rsidP="004B1028">
      <w:pPr>
        <w:pStyle w:val="1"/>
        <w:numPr>
          <w:ilvl w:val="0"/>
          <w:numId w:val="1"/>
        </w:numPr>
        <w:tabs>
          <w:tab w:val="left" w:pos="368"/>
          <w:tab w:val="left" w:pos="1276"/>
        </w:tabs>
        <w:ind w:left="0" w:firstLine="709"/>
        <w:jc w:val="both"/>
      </w:pPr>
      <w:r>
        <w:t>Порядок выдачи справок, выписок из медицинской документации пациенту или</w:t>
      </w:r>
      <w:r>
        <w:rPr>
          <w:spacing w:val="-34"/>
        </w:rPr>
        <w:t xml:space="preserve"> </w:t>
      </w:r>
      <w:r>
        <w:t>другим лицам</w:t>
      </w:r>
    </w:p>
    <w:p w:rsidR="004B1028" w:rsidRDefault="004B1028" w:rsidP="004B1028">
      <w:pPr>
        <w:pStyle w:val="a5"/>
        <w:numPr>
          <w:ilvl w:val="1"/>
          <w:numId w:val="1"/>
        </w:numPr>
        <w:tabs>
          <w:tab w:val="left" w:pos="588"/>
          <w:tab w:val="left" w:pos="1276"/>
        </w:tabs>
        <w:ind w:left="0" w:firstLine="709"/>
        <w:rPr>
          <w:sz w:val="24"/>
          <w:szCs w:val="24"/>
        </w:rPr>
      </w:pPr>
      <w:r>
        <w:rPr>
          <w:sz w:val="24"/>
          <w:szCs w:val="24"/>
        </w:rPr>
        <w:t>Порядок выдачи документов, удостоверяющих временную нетрудоспособность, а также выписок из медицинской документации, регламентирован действующим</w:t>
      </w:r>
      <w:r>
        <w:rPr>
          <w:spacing w:val="-15"/>
          <w:sz w:val="24"/>
          <w:szCs w:val="24"/>
        </w:rPr>
        <w:t xml:space="preserve"> </w:t>
      </w:r>
      <w:r>
        <w:rPr>
          <w:sz w:val="24"/>
          <w:szCs w:val="24"/>
        </w:rPr>
        <w:t>законодательством.</w:t>
      </w:r>
    </w:p>
    <w:p w:rsidR="004B1028" w:rsidRDefault="004B1028" w:rsidP="004B1028">
      <w:pPr>
        <w:pStyle w:val="a5"/>
        <w:numPr>
          <w:ilvl w:val="1"/>
          <w:numId w:val="1"/>
        </w:numPr>
        <w:tabs>
          <w:tab w:val="left" w:pos="535"/>
          <w:tab w:val="left" w:pos="1276"/>
        </w:tabs>
        <w:ind w:left="0" w:firstLine="709"/>
        <w:rPr>
          <w:sz w:val="24"/>
          <w:szCs w:val="24"/>
        </w:rPr>
      </w:pPr>
      <w:r>
        <w:rPr>
          <w:sz w:val="24"/>
          <w:szCs w:val="24"/>
        </w:rPr>
        <w:t>По просьбе пациента ему может быть выдана справка о болезни. На основании письменного заявления пациента ему могут быть предоставлены выписка из медицинской карты, иные документы и результаты исследований из медицинской</w:t>
      </w:r>
      <w:r>
        <w:rPr>
          <w:spacing w:val="1"/>
          <w:sz w:val="24"/>
          <w:szCs w:val="24"/>
        </w:rPr>
        <w:t xml:space="preserve"> </w:t>
      </w:r>
      <w:r>
        <w:rPr>
          <w:sz w:val="24"/>
          <w:szCs w:val="24"/>
        </w:rPr>
        <w:t>карты.</w:t>
      </w:r>
    </w:p>
    <w:p w:rsidR="004B1028" w:rsidRDefault="004B1028" w:rsidP="004B1028">
      <w:pPr>
        <w:pStyle w:val="a3"/>
        <w:tabs>
          <w:tab w:val="left" w:pos="1276"/>
        </w:tabs>
        <w:ind w:left="0" w:firstLine="709"/>
      </w:pPr>
    </w:p>
    <w:p w:rsidR="004B1028" w:rsidRDefault="004B1028" w:rsidP="004B1028">
      <w:pPr>
        <w:pStyle w:val="1"/>
        <w:numPr>
          <w:ilvl w:val="0"/>
          <w:numId w:val="1"/>
        </w:numPr>
        <w:tabs>
          <w:tab w:val="left" w:pos="1276"/>
          <w:tab w:val="left" w:pos="1950"/>
        </w:tabs>
        <w:ind w:left="0" w:firstLine="709"/>
        <w:jc w:val="both"/>
      </w:pPr>
      <w:r>
        <w:t>Ответственность пациента за нарушение настоящих</w:t>
      </w:r>
      <w:r>
        <w:rPr>
          <w:spacing w:val="-10"/>
        </w:rPr>
        <w:t xml:space="preserve"> </w:t>
      </w:r>
      <w:r>
        <w:t>Правил</w:t>
      </w:r>
    </w:p>
    <w:p w:rsidR="004B1028" w:rsidRDefault="004B1028" w:rsidP="004B1028">
      <w:pPr>
        <w:pStyle w:val="a3"/>
        <w:tabs>
          <w:tab w:val="left" w:pos="1276"/>
        </w:tabs>
        <w:ind w:left="0" w:firstLine="709"/>
        <w:rPr>
          <w:b/>
        </w:rPr>
      </w:pPr>
    </w:p>
    <w:p w:rsidR="004B1028" w:rsidRDefault="004B1028" w:rsidP="004B1028">
      <w:pPr>
        <w:pStyle w:val="a5"/>
        <w:numPr>
          <w:ilvl w:val="1"/>
          <w:numId w:val="11"/>
        </w:numPr>
        <w:tabs>
          <w:tab w:val="left" w:pos="711"/>
          <w:tab w:val="left" w:pos="1276"/>
        </w:tabs>
        <w:ind w:left="0" w:firstLine="709"/>
        <w:rPr>
          <w:sz w:val="24"/>
          <w:szCs w:val="24"/>
        </w:rPr>
      </w:pPr>
      <w:proofErr w:type="gramStart"/>
      <w:r>
        <w:rPr>
          <w:sz w:val="24"/>
          <w:szCs w:val="24"/>
        </w:rPr>
        <w:t>При несоблюдении пациентом Правил внутреннего распорядка в Клинике, ведущем к нарушению лечебно-охранительного, санитарно-эпидемиологического режимов, нарушение общественного порядка в зданиях, служебных помещениях, на территории учреждения, причинение морального вреда работникам учреждения, причинение вреда деловой репутации, а также материального ущерба имуществу Клиники, к пациенту могут быть применены меры воздействия в соответствии с законодательством Российской</w:t>
      </w:r>
      <w:r>
        <w:rPr>
          <w:spacing w:val="-5"/>
          <w:sz w:val="24"/>
          <w:szCs w:val="24"/>
        </w:rPr>
        <w:t xml:space="preserve"> </w:t>
      </w:r>
      <w:r>
        <w:rPr>
          <w:sz w:val="24"/>
          <w:szCs w:val="24"/>
        </w:rPr>
        <w:t>Федерации.</w:t>
      </w:r>
      <w:proofErr w:type="gramEnd"/>
    </w:p>
    <w:p w:rsidR="004B1028" w:rsidRDefault="004B1028" w:rsidP="004B1028">
      <w:pPr>
        <w:pStyle w:val="a5"/>
        <w:numPr>
          <w:ilvl w:val="1"/>
          <w:numId w:val="11"/>
        </w:numPr>
        <w:tabs>
          <w:tab w:val="left" w:pos="641"/>
          <w:tab w:val="left" w:pos="1276"/>
        </w:tabs>
        <w:ind w:left="0" w:firstLine="709"/>
        <w:rPr>
          <w:sz w:val="24"/>
          <w:szCs w:val="24"/>
        </w:rPr>
      </w:pPr>
      <w:r>
        <w:rPr>
          <w:sz w:val="24"/>
          <w:szCs w:val="24"/>
        </w:rPr>
        <w:t>При</w:t>
      </w:r>
      <w:r>
        <w:rPr>
          <w:spacing w:val="-15"/>
          <w:sz w:val="24"/>
          <w:szCs w:val="24"/>
        </w:rPr>
        <w:t xml:space="preserve"> </w:t>
      </w:r>
      <w:r>
        <w:rPr>
          <w:sz w:val="24"/>
          <w:szCs w:val="24"/>
        </w:rPr>
        <w:t>несоблюдении</w:t>
      </w:r>
      <w:r>
        <w:rPr>
          <w:spacing w:val="-14"/>
          <w:sz w:val="24"/>
          <w:szCs w:val="24"/>
        </w:rPr>
        <w:t xml:space="preserve"> </w:t>
      </w:r>
      <w:r>
        <w:rPr>
          <w:sz w:val="24"/>
          <w:szCs w:val="24"/>
        </w:rPr>
        <w:t>пациентом</w:t>
      </w:r>
      <w:r>
        <w:rPr>
          <w:spacing w:val="-14"/>
          <w:sz w:val="24"/>
          <w:szCs w:val="24"/>
        </w:rPr>
        <w:t xml:space="preserve"> </w:t>
      </w:r>
      <w:r>
        <w:rPr>
          <w:sz w:val="24"/>
          <w:szCs w:val="24"/>
        </w:rPr>
        <w:t>Правил</w:t>
      </w:r>
      <w:r>
        <w:rPr>
          <w:spacing w:val="-15"/>
          <w:sz w:val="24"/>
          <w:szCs w:val="24"/>
        </w:rPr>
        <w:t xml:space="preserve"> </w:t>
      </w:r>
      <w:r>
        <w:rPr>
          <w:sz w:val="24"/>
          <w:szCs w:val="24"/>
        </w:rPr>
        <w:t>внутреннего</w:t>
      </w:r>
      <w:r>
        <w:rPr>
          <w:spacing w:val="-15"/>
          <w:sz w:val="24"/>
          <w:szCs w:val="24"/>
        </w:rPr>
        <w:t xml:space="preserve"> </w:t>
      </w:r>
      <w:r>
        <w:rPr>
          <w:sz w:val="24"/>
          <w:szCs w:val="24"/>
        </w:rPr>
        <w:t>распорядка</w:t>
      </w:r>
      <w:r>
        <w:rPr>
          <w:spacing w:val="-15"/>
          <w:sz w:val="24"/>
          <w:szCs w:val="24"/>
        </w:rPr>
        <w:t xml:space="preserve"> </w:t>
      </w:r>
      <w:r>
        <w:rPr>
          <w:sz w:val="24"/>
          <w:szCs w:val="24"/>
        </w:rPr>
        <w:t>Клиника</w:t>
      </w:r>
      <w:r>
        <w:rPr>
          <w:spacing w:val="-15"/>
          <w:sz w:val="24"/>
          <w:szCs w:val="24"/>
        </w:rPr>
        <w:t xml:space="preserve"> </w:t>
      </w:r>
      <w:r>
        <w:rPr>
          <w:sz w:val="24"/>
          <w:szCs w:val="24"/>
        </w:rPr>
        <w:t>вправе</w:t>
      </w:r>
      <w:r>
        <w:rPr>
          <w:spacing w:val="-16"/>
          <w:sz w:val="24"/>
          <w:szCs w:val="24"/>
        </w:rPr>
        <w:t xml:space="preserve"> </w:t>
      </w:r>
      <w:r>
        <w:rPr>
          <w:sz w:val="24"/>
          <w:szCs w:val="24"/>
        </w:rPr>
        <w:t>расторгнуть договор на предоставление платных медицинских услуг и отказать пациенту в дальнейшем предоставлении</w:t>
      </w:r>
      <w:r>
        <w:rPr>
          <w:spacing w:val="-6"/>
          <w:sz w:val="24"/>
          <w:szCs w:val="24"/>
        </w:rPr>
        <w:t xml:space="preserve"> </w:t>
      </w:r>
      <w:r>
        <w:rPr>
          <w:sz w:val="24"/>
          <w:szCs w:val="24"/>
        </w:rPr>
        <w:t>медицинских</w:t>
      </w:r>
      <w:r>
        <w:rPr>
          <w:spacing w:val="-7"/>
          <w:sz w:val="24"/>
          <w:szCs w:val="24"/>
        </w:rPr>
        <w:t xml:space="preserve"> </w:t>
      </w:r>
      <w:r>
        <w:rPr>
          <w:sz w:val="24"/>
          <w:szCs w:val="24"/>
        </w:rPr>
        <w:t>услуг,</w:t>
      </w:r>
      <w:r>
        <w:rPr>
          <w:spacing w:val="-6"/>
          <w:sz w:val="24"/>
          <w:szCs w:val="24"/>
        </w:rPr>
        <w:t xml:space="preserve"> </w:t>
      </w:r>
      <w:r>
        <w:rPr>
          <w:sz w:val="24"/>
          <w:szCs w:val="24"/>
        </w:rPr>
        <w:t>в</w:t>
      </w:r>
      <w:r>
        <w:rPr>
          <w:spacing w:val="-8"/>
          <w:sz w:val="24"/>
          <w:szCs w:val="24"/>
        </w:rPr>
        <w:t xml:space="preserve"> </w:t>
      </w:r>
      <w:r>
        <w:rPr>
          <w:sz w:val="24"/>
          <w:szCs w:val="24"/>
        </w:rPr>
        <w:t>соответствие</w:t>
      </w:r>
      <w:r>
        <w:rPr>
          <w:spacing w:val="-3"/>
          <w:sz w:val="24"/>
          <w:szCs w:val="24"/>
        </w:rPr>
        <w:t xml:space="preserve"> </w:t>
      </w:r>
      <w:r>
        <w:rPr>
          <w:sz w:val="24"/>
          <w:szCs w:val="24"/>
        </w:rPr>
        <w:t>с</w:t>
      </w:r>
      <w:r>
        <w:rPr>
          <w:spacing w:val="-8"/>
          <w:sz w:val="24"/>
          <w:szCs w:val="24"/>
        </w:rPr>
        <w:t xml:space="preserve"> </w:t>
      </w:r>
      <w:r>
        <w:rPr>
          <w:sz w:val="24"/>
          <w:szCs w:val="24"/>
        </w:rPr>
        <w:t>Федеральным</w:t>
      </w:r>
      <w:r>
        <w:rPr>
          <w:spacing w:val="-7"/>
          <w:sz w:val="24"/>
          <w:szCs w:val="24"/>
        </w:rPr>
        <w:t xml:space="preserve"> </w:t>
      </w:r>
      <w:r>
        <w:rPr>
          <w:sz w:val="24"/>
          <w:szCs w:val="24"/>
        </w:rPr>
        <w:t>законом</w:t>
      </w:r>
      <w:r>
        <w:rPr>
          <w:spacing w:val="-7"/>
          <w:sz w:val="24"/>
          <w:szCs w:val="24"/>
        </w:rPr>
        <w:t xml:space="preserve"> </w:t>
      </w:r>
      <w:r>
        <w:rPr>
          <w:sz w:val="24"/>
          <w:szCs w:val="24"/>
        </w:rPr>
        <w:t>от</w:t>
      </w:r>
      <w:r>
        <w:rPr>
          <w:spacing w:val="-7"/>
          <w:sz w:val="24"/>
          <w:szCs w:val="24"/>
        </w:rPr>
        <w:t xml:space="preserve"> </w:t>
      </w:r>
      <w:r>
        <w:rPr>
          <w:sz w:val="24"/>
          <w:szCs w:val="24"/>
        </w:rPr>
        <w:t>«21»</w:t>
      </w:r>
      <w:r>
        <w:rPr>
          <w:spacing w:val="-6"/>
          <w:sz w:val="24"/>
          <w:szCs w:val="24"/>
        </w:rPr>
        <w:t xml:space="preserve"> </w:t>
      </w:r>
      <w:r>
        <w:rPr>
          <w:sz w:val="24"/>
          <w:szCs w:val="24"/>
        </w:rPr>
        <w:t>ноября</w:t>
      </w:r>
      <w:r>
        <w:rPr>
          <w:spacing w:val="-7"/>
          <w:sz w:val="24"/>
          <w:szCs w:val="24"/>
        </w:rPr>
        <w:t xml:space="preserve"> </w:t>
      </w:r>
      <w:r>
        <w:rPr>
          <w:sz w:val="24"/>
          <w:szCs w:val="24"/>
        </w:rPr>
        <w:t>2011 года № 323-ФЗ «Об основах охраны здоровья граждан в Российской</w:t>
      </w:r>
      <w:r>
        <w:rPr>
          <w:spacing w:val="-11"/>
          <w:sz w:val="24"/>
          <w:szCs w:val="24"/>
        </w:rPr>
        <w:t xml:space="preserve"> </w:t>
      </w:r>
      <w:r>
        <w:rPr>
          <w:sz w:val="24"/>
          <w:szCs w:val="24"/>
        </w:rPr>
        <w:t>Федерации».</w:t>
      </w:r>
    </w:p>
    <w:p w:rsidR="004B1028" w:rsidRDefault="004B1028" w:rsidP="004B1028">
      <w:pPr>
        <w:pStyle w:val="a3"/>
        <w:tabs>
          <w:tab w:val="left" w:pos="1276"/>
        </w:tabs>
        <w:ind w:left="0" w:firstLine="709"/>
      </w:pPr>
      <w:r>
        <w:t>10.3 Пациент несет ответственность за последствия, связанные с отказом от медицинского вмешательства (госпитализации), за несоблюдение указаний (рекомендаций) медицинских работников, в том числе назначенного режима лечения, которые могут снизить качество медицинской помощи, повлечь за собой невозможность ее завершения в срок или отрицательно сказаться на состоянии здоровья пациента.</w:t>
      </w:r>
    </w:p>
    <w:p w:rsidR="004B1028" w:rsidRDefault="004B1028" w:rsidP="004B1028">
      <w:pPr>
        <w:pStyle w:val="a3"/>
        <w:tabs>
          <w:tab w:val="left" w:pos="1276"/>
        </w:tabs>
        <w:ind w:left="0" w:firstLine="709"/>
      </w:pPr>
    </w:p>
    <w:p w:rsidR="00DD5F20" w:rsidRDefault="00DD5F20"/>
    <w:sectPr w:rsidR="00DD5F20" w:rsidSect="00DD5F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45D2"/>
    <w:multiLevelType w:val="multilevel"/>
    <w:tmpl w:val="8ED04A0A"/>
    <w:lvl w:ilvl="0">
      <w:start w:val="3"/>
      <w:numFmt w:val="decimal"/>
      <w:lvlText w:val="%1"/>
      <w:lvlJc w:val="left"/>
      <w:pPr>
        <w:ind w:left="544" w:hanging="432"/>
      </w:pPr>
      <w:rPr>
        <w:lang w:val="ru-RU" w:eastAsia="ru-RU" w:bidi="ru-RU"/>
      </w:rPr>
    </w:lvl>
    <w:lvl w:ilvl="1">
      <w:start w:val="1"/>
      <w:numFmt w:val="decimal"/>
      <w:lvlText w:val="%1.%2."/>
      <w:lvlJc w:val="left"/>
      <w:pPr>
        <w:ind w:left="544" w:hanging="432"/>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2327" w:hanging="432"/>
      </w:pPr>
      <w:rPr>
        <w:lang w:val="ru-RU" w:eastAsia="ru-RU" w:bidi="ru-RU"/>
      </w:rPr>
    </w:lvl>
    <w:lvl w:ilvl="3">
      <w:numFmt w:val="bullet"/>
      <w:lvlText w:val="•"/>
      <w:lvlJc w:val="left"/>
      <w:pPr>
        <w:ind w:left="3221" w:hanging="432"/>
      </w:pPr>
      <w:rPr>
        <w:lang w:val="ru-RU" w:eastAsia="ru-RU" w:bidi="ru-RU"/>
      </w:rPr>
    </w:lvl>
    <w:lvl w:ilvl="4">
      <w:numFmt w:val="bullet"/>
      <w:lvlText w:val="•"/>
      <w:lvlJc w:val="left"/>
      <w:pPr>
        <w:ind w:left="4115" w:hanging="432"/>
      </w:pPr>
      <w:rPr>
        <w:lang w:val="ru-RU" w:eastAsia="ru-RU" w:bidi="ru-RU"/>
      </w:rPr>
    </w:lvl>
    <w:lvl w:ilvl="5">
      <w:numFmt w:val="bullet"/>
      <w:lvlText w:val="•"/>
      <w:lvlJc w:val="left"/>
      <w:pPr>
        <w:ind w:left="5008" w:hanging="432"/>
      </w:pPr>
      <w:rPr>
        <w:lang w:val="ru-RU" w:eastAsia="ru-RU" w:bidi="ru-RU"/>
      </w:rPr>
    </w:lvl>
    <w:lvl w:ilvl="6">
      <w:numFmt w:val="bullet"/>
      <w:lvlText w:val="•"/>
      <w:lvlJc w:val="left"/>
      <w:pPr>
        <w:ind w:left="5902" w:hanging="432"/>
      </w:pPr>
      <w:rPr>
        <w:lang w:val="ru-RU" w:eastAsia="ru-RU" w:bidi="ru-RU"/>
      </w:rPr>
    </w:lvl>
    <w:lvl w:ilvl="7">
      <w:numFmt w:val="bullet"/>
      <w:lvlText w:val="•"/>
      <w:lvlJc w:val="left"/>
      <w:pPr>
        <w:ind w:left="6796" w:hanging="432"/>
      </w:pPr>
      <w:rPr>
        <w:lang w:val="ru-RU" w:eastAsia="ru-RU" w:bidi="ru-RU"/>
      </w:rPr>
    </w:lvl>
    <w:lvl w:ilvl="8">
      <w:numFmt w:val="bullet"/>
      <w:lvlText w:val="•"/>
      <w:lvlJc w:val="left"/>
      <w:pPr>
        <w:ind w:left="7690" w:hanging="432"/>
      </w:pPr>
      <w:rPr>
        <w:lang w:val="ru-RU" w:eastAsia="ru-RU" w:bidi="ru-RU"/>
      </w:rPr>
    </w:lvl>
  </w:abstractNum>
  <w:abstractNum w:abstractNumId="1">
    <w:nsid w:val="3C3204D8"/>
    <w:multiLevelType w:val="hybridMultilevel"/>
    <w:tmpl w:val="E4C4DD22"/>
    <w:lvl w:ilvl="0" w:tplc="4B56879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4C9189B"/>
    <w:multiLevelType w:val="multilevel"/>
    <w:tmpl w:val="3E90A262"/>
    <w:lvl w:ilvl="0">
      <w:start w:val="5"/>
      <w:numFmt w:val="decimal"/>
      <w:lvlText w:val="%1"/>
      <w:lvlJc w:val="left"/>
      <w:pPr>
        <w:ind w:left="112" w:hanging="521"/>
      </w:pPr>
      <w:rPr>
        <w:lang w:val="ru-RU" w:eastAsia="ru-RU" w:bidi="ru-RU"/>
      </w:rPr>
    </w:lvl>
    <w:lvl w:ilvl="1">
      <w:start w:val="1"/>
      <w:numFmt w:val="decimal"/>
      <w:lvlText w:val="%1.%2."/>
      <w:lvlJc w:val="left"/>
      <w:pPr>
        <w:ind w:left="112" w:hanging="521"/>
      </w:pPr>
      <w:rPr>
        <w:rFonts w:ascii="Times New Roman" w:eastAsia="Times New Roman" w:hAnsi="Times New Roman" w:cs="Times New Roman" w:hint="default"/>
        <w:spacing w:val="-22"/>
        <w:w w:val="100"/>
        <w:sz w:val="24"/>
        <w:szCs w:val="24"/>
        <w:lang w:val="ru-RU" w:eastAsia="ru-RU" w:bidi="ru-RU"/>
      </w:rPr>
    </w:lvl>
    <w:lvl w:ilvl="2">
      <w:numFmt w:val="bullet"/>
      <w:lvlText w:val="•"/>
      <w:lvlJc w:val="left"/>
      <w:pPr>
        <w:ind w:left="2133" w:hanging="521"/>
      </w:pPr>
      <w:rPr>
        <w:lang w:val="ru-RU" w:eastAsia="ru-RU" w:bidi="ru-RU"/>
      </w:rPr>
    </w:lvl>
    <w:lvl w:ilvl="3">
      <w:numFmt w:val="bullet"/>
      <w:lvlText w:val="•"/>
      <w:lvlJc w:val="left"/>
      <w:pPr>
        <w:ind w:left="3139" w:hanging="521"/>
      </w:pPr>
      <w:rPr>
        <w:lang w:val="ru-RU" w:eastAsia="ru-RU" w:bidi="ru-RU"/>
      </w:rPr>
    </w:lvl>
    <w:lvl w:ilvl="4">
      <w:numFmt w:val="bullet"/>
      <w:lvlText w:val="•"/>
      <w:lvlJc w:val="left"/>
      <w:pPr>
        <w:ind w:left="4146" w:hanging="521"/>
      </w:pPr>
      <w:rPr>
        <w:lang w:val="ru-RU" w:eastAsia="ru-RU" w:bidi="ru-RU"/>
      </w:rPr>
    </w:lvl>
    <w:lvl w:ilvl="5">
      <w:numFmt w:val="bullet"/>
      <w:lvlText w:val="•"/>
      <w:lvlJc w:val="left"/>
      <w:pPr>
        <w:ind w:left="5153" w:hanging="521"/>
      </w:pPr>
      <w:rPr>
        <w:lang w:val="ru-RU" w:eastAsia="ru-RU" w:bidi="ru-RU"/>
      </w:rPr>
    </w:lvl>
    <w:lvl w:ilvl="6">
      <w:numFmt w:val="bullet"/>
      <w:lvlText w:val="•"/>
      <w:lvlJc w:val="left"/>
      <w:pPr>
        <w:ind w:left="6159" w:hanging="521"/>
      </w:pPr>
      <w:rPr>
        <w:lang w:val="ru-RU" w:eastAsia="ru-RU" w:bidi="ru-RU"/>
      </w:rPr>
    </w:lvl>
    <w:lvl w:ilvl="7">
      <w:numFmt w:val="bullet"/>
      <w:lvlText w:val="•"/>
      <w:lvlJc w:val="left"/>
      <w:pPr>
        <w:ind w:left="7166" w:hanging="521"/>
      </w:pPr>
      <w:rPr>
        <w:lang w:val="ru-RU" w:eastAsia="ru-RU" w:bidi="ru-RU"/>
      </w:rPr>
    </w:lvl>
    <w:lvl w:ilvl="8">
      <w:numFmt w:val="bullet"/>
      <w:lvlText w:val="•"/>
      <w:lvlJc w:val="left"/>
      <w:pPr>
        <w:ind w:left="8173" w:hanging="521"/>
      </w:pPr>
      <w:rPr>
        <w:lang w:val="ru-RU" w:eastAsia="ru-RU" w:bidi="ru-RU"/>
      </w:rPr>
    </w:lvl>
  </w:abstractNum>
  <w:abstractNum w:abstractNumId="3">
    <w:nsid w:val="49A33A50"/>
    <w:multiLevelType w:val="multilevel"/>
    <w:tmpl w:val="B210A812"/>
    <w:lvl w:ilvl="0">
      <w:start w:val="1"/>
      <w:numFmt w:val="decimal"/>
      <w:lvlText w:val="%1"/>
      <w:lvlJc w:val="left"/>
      <w:pPr>
        <w:ind w:left="112" w:hanging="509"/>
      </w:pPr>
      <w:rPr>
        <w:lang w:val="ru-RU" w:eastAsia="ru-RU" w:bidi="ru-RU"/>
      </w:rPr>
    </w:lvl>
    <w:lvl w:ilvl="1">
      <w:start w:val="1"/>
      <w:numFmt w:val="decimal"/>
      <w:lvlText w:val="%1.%2."/>
      <w:lvlJc w:val="left"/>
      <w:pPr>
        <w:ind w:left="112" w:hanging="509"/>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33" w:hanging="509"/>
      </w:pPr>
      <w:rPr>
        <w:lang w:val="ru-RU" w:eastAsia="ru-RU" w:bidi="ru-RU"/>
      </w:rPr>
    </w:lvl>
    <w:lvl w:ilvl="3">
      <w:numFmt w:val="bullet"/>
      <w:lvlText w:val="•"/>
      <w:lvlJc w:val="left"/>
      <w:pPr>
        <w:ind w:left="3139" w:hanging="509"/>
      </w:pPr>
      <w:rPr>
        <w:lang w:val="ru-RU" w:eastAsia="ru-RU" w:bidi="ru-RU"/>
      </w:rPr>
    </w:lvl>
    <w:lvl w:ilvl="4">
      <w:numFmt w:val="bullet"/>
      <w:lvlText w:val="•"/>
      <w:lvlJc w:val="left"/>
      <w:pPr>
        <w:ind w:left="4146" w:hanging="509"/>
      </w:pPr>
      <w:rPr>
        <w:lang w:val="ru-RU" w:eastAsia="ru-RU" w:bidi="ru-RU"/>
      </w:rPr>
    </w:lvl>
    <w:lvl w:ilvl="5">
      <w:numFmt w:val="bullet"/>
      <w:lvlText w:val="•"/>
      <w:lvlJc w:val="left"/>
      <w:pPr>
        <w:ind w:left="5153" w:hanging="509"/>
      </w:pPr>
      <w:rPr>
        <w:lang w:val="ru-RU" w:eastAsia="ru-RU" w:bidi="ru-RU"/>
      </w:rPr>
    </w:lvl>
    <w:lvl w:ilvl="6">
      <w:numFmt w:val="bullet"/>
      <w:lvlText w:val="•"/>
      <w:lvlJc w:val="left"/>
      <w:pPr>
        <w:ind w:left="6159" w:hanging="509"/>
      </w:pPr>
      <w:rPr>
        <w:lang w:val="ru-RU" w:eastAsia="ru-RU" w:bidi="ru-RU"/>
      </w:rPr>
    </w:lvl>
    <w:lvl w:ilvl="7">
      <w:numFmt w:val="bullet"/>
      <w:lvlText w:val="•"/>
      <w:lvlJc w:val="left"/>
      <w:pPr>
        <w:ind w:left="7166" w:hanging="509"/>
      </w:pPr>
      <w:rPr>
        <w:lang w:val="ru-RU" w:eastAsia="ru-RU" w:bidi="ru-RU"/>
      </w:rPr>
    </w:lvl>
    <w:lvl w:ilvl="8">
      <w:numFmt w:val="bullet"/>
      <w:lvlText w:val="•"/>
      <w:lvlJc w:val="left"/>
      <w:pPr>
        <w:ind w:left="8173" w:hanging="509"/>
      </w:pPr>
      <w:rPr>
        <w:lang w:val="ru-RU" w:eastAsia="ru-RU" w:bidi="ru-RU"/>
      </w:rPr>
    </w:lvl>
  </w:abstractNum>
  <w:abstractNum w:abstractNumId="4">
    <w:nsid w:val="4F0126A3"/>
    <w:multiLevelType w:val="multilevel"/>
    <w:tmpl w:val="F6FA5B7C"/>
    <w:lvl w:ilvl="0">
      <w:start w:val="2"/>
      <w:numFmt w:val="decimal"/>
      <w:lvlText w:val="%1"/>
      <w:lvlJc w:val="left"/>
      <w:pPr>
        <w:ind w:left="112" w:hanging="535"/>
      </w:pPr>
      <w:rPr>
        <w:lang w:val="ru-RU" w:eastAsia="ru-RU" w:bidi="ru-RU"/>
      </w:rPr>
    </w:lvl>
    <w:lvl w:ilvl="1">
      <w:start w:val="4"/>
      <w:numFmt w:val="decimal"/>
      <w:lvlText w:val="%1.%2."/>
      <w:lvlJc w:val="left"/>
      <w:pPr>
        <w:ind w:left="1528" w:hanging="535"/>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33" w:hanging="535"/>
      </w:pPr>
      <w:rPr>
        <w:lang w:val="ru-RU" w:eastAsia="ru-RU" w:bidi="ru-RU"/>
      </w:rPr>
    </w:lvl>
    <w:lvl w:ilvl="3">
      <w:numFmt w:val="bullet"/>
      <w:lvlText w:val="•"/>
      <w:lvlJc w:val="left"/>
      <w:pPr>
        <w:ind w:left="3139" w:hanging="535"/>
      </w:pPr>
      <w:rPr>
        <w:lang w:val="ru-RU" w:eastAsia="ru-RU" w:bidi="ru-RU"/>
      </w:rPr>
    </w:lvl>
    <w:lvl w:ilvl="4">
      <w:numFmt w:val="bullet"/>
      <w:lvlText w:val="•"/>
      <w:lvlJc w:val="left"/>
      <w:pPr>
        <w:ind w:left="4146" w:hanging="535"/>
      </w:pPr>
      <w:rPr>
        <w:lang w:val="ru-RU" w:eastAsia="ru-RU" w:bidi="ru-RU"/>
      </w:rPr>
    </w:lvl>
    <w:lvl w:ilvl="5">
      <w:numFmt w:val="bullet"/>
      <w:lvlText w:val="•"/>
      <w:lvlJc w:val="left"/>
      <w:pPr>
        <w:ind w:left="5153" w:hanging="535"/>
      </w:pPr>
      <w:rPr>
        <w:lang w:val="ru-RU" w:eastAsia="ru-RU" w:bidi="ru-RU"/>
      </w:rPr>
    </w:lvl>
    <w:lvl w:ilvl="6">
      <w:numFmt w:val="bullet"/>
      <w:lvlText w:val="•"/>
      <w:lvlJc w:val="left"/>
      <w:pPr>
        <w:ind w:left="6159" w:hanging="535"/>
      </w:pPr>
      <w:rPr>
        <w:lang w:val="ru-RU" w:eastAsia="ru-RU" w:bidi="ru-RU"/>
      </w:rPr>
    </w:lvl>
    <w:lvl w:ilvl="7">
      <w:numFmt w:val="bullet"/>
      <w:lvlText w:val="•"/>
      <w:lvlJc w:val="left"/>
      <w:pPr>
        <w:ind w:left="7166" w:hanging="535"/>
      </w:pPr>
      <w:rPr>
        <w:lang w:val="ru-RU" w:eastAsia="ru-RU" w:bidi="ru-RU"/>
      </w:rPr>
    </w:lvl>
    <w:lvl w:ilvl="8">
      <w:numFmt w:val="bullet"/>
      <w:lvlText w:val="•"/>
      <w:lvlJc w:val="left"/>
      <w:pPr>
        <w:ind w:left="8173" w:hanging="535"/>
      </w:pPr>
      <w:rPr>
        <w:lang w:val="ru-RU" w:eastAsia="ru-RU" w:bidi="ru-RU"/>
      </w:rPr>
    </w:lvl>
  </w:abstractNum>
  <w:abstractNum w:abstractNumId="5">
    <w:nsid w:val="55AE4818"/>
    <w:multiLevelType w:val="hybridMultilevel"/>
    <w:tmpl w:val="04DCC7D0"/>
    <w:lvl w:ilvl="0" w:tplc="ECE0EF2E">
      <w:numFmt w:val="bullet"/>
      <w:lvlText w:val="-"/>
      <w:lvlJc w:val="left"/>
      <w:pPr>
        <w:ind w:left="112" w:hanging="140"/>
      </w:pPr>
      <w:rPr>
        <w:rFonts w:ascii="Times New Roman" w:eastAsia="Times New Roman" w:hAnsi="Times New Roman" w:cs="Times New Roman" w:hint="default"/>
        <w:w w:val="99"/>
        <w:sz w:val="24"/>
        <w:szCs w:val="24"/>
        <w:lang w:val="ru-RU" w:eastAsia="ru-RU" w:bidi="ru-RU"/>
      </w:rPr>
    </w:lvl>
    <w:lvl w:ilvl="1" w:tplc="53684014">
      <w:numFmt w:val="bullet"/>
      <w:lvlText w:val="•"/>
      <w:lvlJc w:val="left"/>
      <w:pPr>
        <w:ind w:left="1126" w:hanging="140"/>
      </w:pPr>
      <w:rPr>
        <w:lang w:val="ru-RU" w:eastAsia="ru-RU" w:bidi="ru-RU"/>
      </w:rPr>
    </w:lvl>
    <w:lvl w:ilvl="2" w:tplc="B178C7A6">
      <w:numFmt w:val="bullet"/>
      <w:lvlText w:val="•"/>
      <w:lvlJc w:val="left"/>
      <w:pPr>
        <w:ind w:left="2133" w:hanging="140"/>
      </w:pPr>
      <w:rPr>
        <w:lang w:val="ru-RU" w:eastAsia="ru-RU" w:bidi="ru-RU"/>
      </w:rPr>
    </w:lvl>
    <w:lvl w:ilvl="3" w:tplc="E8C8D498">
      <w:numFmt w:val="bullet"/>
      <w:lvlText w:val="•"/>
      <w:lvlJc w:val="left"/>
      <w:pPr>
        <w:ind w:left="3139" w:hanging="140"/>
      </w:pPr>
      <w:rPr>
        <w:lang w:val="ru-RU" w:eastAsia="ru-RU" w:bidi="ru-RU"/>
      </w:rPr>
    </w:lvl>
    <w:lvl w:ilvl="4" w:tplc="542ECA7E">
      <w:numFmt w:val="bullet"/>
      <w:lvlText w:val="•"/>
      <w:lvlJc w:val="left"/>
      <w:pPr>
        <w:ind w:left="4146" w:hanging="140"/>
      </w:pPr>
      <w:rPr>
        <w:lang w:val="ru-RU" w:eastAsia="ru-RU" w:bidi="ru-RU"/>
      </w:rPr>
    </w:lvl>
    <w:lvl w:ilvl="5" w:tplc="C4941F76">
      <w:numFmt w:val="bullet"/>
      <w:lvlText w:val="•"/>
      <w:lvlJc w:val="left"/>
      <w:pPr>
        <w:ind w:left="5153" w:hanging="140"/>
      </w:pPr>
      <w:rPr>
        <w:lang w:val="ru-RU" w:eastAsia="ru-RU" w:bidi="ru-RU"/>
      </w:rPr>
    </w:lvl>
    <w:lvl w:ilvl="6" w:tplc="55A4EAC8">
      <w:numFmt w:val="bullet"/>
      <w:lvlText w:val="•"/>
      <w:lvlJc w:val="left"/>
      <w:pPr>
        <w:ind w:left="6159" w:hanging="140"/>
      </w:pPr>
      <w:rPr>
        <w:lang w:val="ru-RU" w:eastAsia="ru-RU" w:bidi="ru-RU"/>
      </w:rPr>
    </w:lvl>
    <w:lvl w:ilvl="7" w:tplc="B72CA308">
      <w:numFmt w:val="bullet"/>
      <w:lvlText w:val="•"/>
      <w:lvlJc w:val="left"/>
      <w:pPr>
        <w:ind w:left="7166" w:hanging="140"/>
      </w:pPr>
      <w:rPr>
        <w:lang w:val="ru-RU" w:eastAsia="ru-RU" w:bidi="ru-RU"/>
      </w:rPr>
    </w:lvl>
    <w:lvl w:ilvl="8" w:tplc="06D46F5E">
      <w:numFmt w:val="bullet"/>
      <w:lvlText w:val="•"/>
      <w:lvlJc w:val="left"/>
      <w:pPr>
        <w:ind w:left="8173" w:hanging="140"/>
      </w:pPr>
      <w:rPr>
        <w:lang w:val="ru-RU" w:eastAsia="ru-RU" w:bidi="ru-RU"/>
      </w:rPr>
    </w:lvl>
  </w:abstractNum>
  <w:abstractNum w:abstractNumId="6">
    <w:nsid w:val="598E57B5"/>
    <w:multiLevelType w:val="multilevel"/>
    <w:tmpl w:val="2108736A"/>
    <w:lvl w:ilvl="0">
      <w:start w:val="1"/>
      <w:numFmt w:val="decimal"/>
      <w:lvlText w:val="%1."/>
      <w:lvlJc w:val="left"/>
      <w:pPr>
        <w:ind w:left="4443" w:hanging="360"/>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112" w:hanging="509"/>
      </w:pPr>
      <w:rPr>
        <w:rFonts w:ascii="Times New Roman" w:eastAsia="Times New Roman" w:hAnsi="Times New Roman" w:cs="Times New Roman" w:hint="default"/>
        <w:spacing w:val="-9"/>
        <w:w w:val="100"/>
        <w:sz w:val="24"/>
        <w:szCs w:val="24"/>
        <w:lang w:val="ru-RU" w:eastAsia="ru-RU" w:bidi="ru-RU"/>
      </w:rPr>
    </w:lvl>
    <w:lvl w:ilvl="2">
      <w:numFmt w:val="bullet"/>
      <w:lvlText w:val="•"/>
      <w:lvlJc w:val="left"/>
      <w:pPr>
        <w:ind w:left="5078" w:hanging="509"/>
      </w:pPr>
      <w:rPr>
        <w:lang w:val="ru-RU" w:eastAsia="ru-RU" w:bidi="ru-RU"/>
      </w:rPr>
    </w:lvl>
    <w:lvl w:ilvl="3">
      <w:numFmt w:val="bullet"/>
      <w:lvlText w:val="•"/>
      <w:lvlJc w:val="left"/>
      <w:pPr>
        <w:ind w:left="5716" w:hanging="509"/>
      </w:pPr>
      <w:rPr>
        <w:lang w:val="ru-RU" w:eastAsia="ru-RU" w:bidi="ru-RU"/>
      </w:rPr>
    </w:lvl>
    <w:lvl w:ilvl="4">
      <w:numFmt w:val="bullet"/>
      <w:lvlText w:val="•"/>
      <w:lvlJc w:val="left"/>
      <w:pPr>
        <w:ind w:left="6355" w:hanging="509"/>
      </w:pPr>
      <w:rPr>
        <w:lang w:val="ru-RU" w:eastAsia="ru-RU" w:bidi="ru-RU"/>
      </w:rPr>
    </w:lvl>
    <w:lvl w:ilvl="5">
      <w:numFmt w:val="bullet"/>
      <w:lvlText w:val="•"/>
      <w:lvlJc w:val="left"/>
      <w:pPr>
        <w:ind w:left="6993" w:hanging="509"/>
      </w:pPr>
      <w:rPr>
        <w:lang w:val="ru-RU" w:eastAsia="ru-RU" w:bidi="ru-RU"/>
      </w:rPr>
    </w:lvl>
    <w:lvl w:ilvl="6">
      <w:numFmt w:val="bullet"/>
      <w:lvlText w:val="•"/>
      <w:lvlJc w:val="left"/>
      <w:pPr>
        <w:ind w:left="7632" w:hanging="509"/>
      </w:pPr>
      <w:rPr>
        <w:lang w:val="ru-RU" w:eastAsia="ru-RU" w:bidi="ru-RU"/>
      </w:rPr>
    </w:lvl>
    <w:lvl w:ilvl="7">
      <w:numFmt w:val="bullet"/>
      <w:lvlText w:val="•"/>
      <w:lvlJc w:val="left"/>
      <w:pPr>
        <w:ind w:left="8270" w:hanging="509"/>
      </w:pPr>
      <w:rPr>
        <w:lang w:val="ru-RU" w:eastAsia="ru-RU" w:bidi="ru-RU"/>
      </w:rPr>
    </w:lvl>
    <w:lvl w:ilvl="8">
      <w:numFmt w:val="bullet"/>
      <w:lvlText w:val="•"/>
      <w:lvlJc w:val="left"/>
      <w:pPr>
        <w:ind w:left="8909" w:hanging="509"/>
      </w:pPr>
      <w:rPr>
        <w:lang w:val="ru-RU" w:eastAsia="ru-RU" w:bidi="ru-RU"/>
      </w:rPr>
    </w:lvl>
  </w:abstractNum>
  <w:abstractNum w:abstractNumId="7">
    <w:nsid w:val="5E076FE2"/>
    <w:multiLevelType w:val="multilevel"/>
    <w:tmpl w:val="1362F772"/>
    <w:lvl w:ilvl="0">
      <w:start w:val="4"/>
      <w:numFmt w:val="decimal"/>
      <w:lvlText w:val="%1"/>
      <w:lvlJc w:val="left"/>
      <w:pPr>
        <w:ind w:left="1241" w:hanging="420"/>
      </w:pPr>
      <w:rPr>
        <w:lang w:val="ru-RU" w:eastAsia="ru-RU" w:bidi="ru-RU"/>
      </w:rPr>
    </w:lvl>
    <w:lvl w:ilvl="1">
      <w:start w:val="1"/>
      <w:numFmt w:val="decimal"/>
      <w:lvlText w:val="%1.%2."/>
      <w:lvlJc w:val="left"/>
      <w:pPr>
        <w:ind w:left="1241" w:hanging="420"/>
      </w:pPr>
      <w:rPr>
        <w:spacing w:val="-3"/>
        <w:w w:val="100"/>
        <w:lang w:val="ru-RU" w:eastAsia="ru-RU" w:bidi="ru-RU"/>
      </w:rPr>
    </w:lvl>
    <w:lvl w:ilvl="2">
      <w:start w:val="1"/>
      <w:numFmt w:val="decimal"/>
      <w:lvlText w:val="%1.%2.%3."/>
      <w:lvlJc w:val="left"/>
      <w:pPr>
        <w:ind w:left="112" w:hanging="761"/>
      </w:pPr>
      <w:rPr>
        <w:rFonts w:ascii="Times New Roman" w:eastAsia="Times New Roman" w:hAnsi="Times New Roman" w:cs="Times New Roman" w:hint="default"/>
        <w:spacing w:val="-21"/>
        <w:w w:val="100"/>
        <w:sz w:val="24"/>
        <w:szCs w:val="24"/>
        <w:lang w:val="ru-RU" w:eastAsia="ru-RU" w:bidi="ru-RU"/>
      </w:rPr>
    </w:lvl>
    <w:lvl w:ilvl="3">
      <w:numFmt w:val="bullet"/>
      <w:lvlText w:val="•"/>
      <w:lvlJc w:val="left"/>
      <w:pPr>
        <w:ind w:left="3228" w:hanging="761"/>
      </w:pPr>
      <w:rPr>
        <w:lang w:val="ru-RU" w:eastAsia="ru-RU" w:bidi="ru-RU"/>
      </w:rPr>
    </w:lvl>
    <w:lvl w:ilvl="4">
      <w:numFmt w:val="bullet"/>
      <w:lvlText w:val="•"/>
      <w:lvlJc w:val="left"/>
      <w:pPr>
        <w:ind w:left="4222" w:hanging="761"/>
      </w:pPr>
      <w:rPr>
        <w:lang w:val="ru-RU" w:eastAsia="ru-RU" w:bidi="ru-RU"/>
      </w:rPr>
    </w:lvl>
    <w:lvl w:ilvl="5">
      <w:numFmt w:val="bullet"/>
      <w:lvlText w:val="•"/>
      <w:lvlJc w:val="left"/>
      <w:pPr>
        <w:ind w:left="5216" w:hanging="761"/>
      </w:pPr>
      <w:rPr>
        <w:lang w:val="ru-RU" w:eastAsia="ru-RU" w:bidi="ru-RU"/>
      </w:rPr>
    </w:lvl>
    <w:lvl w:ilvl="6">
      <w:numFmt w:val="bullet"/>
      <w:lvlText w:val="•"/>
      <w:lvlJc w:val="left"/>
      <w:pPr>
        <w:ind w:left="6210" w:hanging="761"/>
      </w:pPr>
      <w:rPr>
        <w:lang w:val="ru-RU" w:eastAsia="ru-RU" w:bidi="ru-RU"/>
      </w:rPr>
    </w:lvl>
    <w:lvl w:ilvl="7">
      <w:numFmt w:val="bullet"/>
      <w:lvlText w:val="•"/>
      <w:lvlJc w:val="left"/>
      <w:pPr>
        <w:ind w:left="7204" w:hanging="761"/>
      </w:pPr>
      <w:rPr>
        <w:lang w:val="ru-RU" w:eastAsia="ru-RU" w:bidi="ru-RU"/>
      </w:rPr>
    </w:lvl>
    <w:lvl w:ilvl="8">
      <w:numFmt w:val="bullet"/>
      <w:lvlText w:val="•"/>
      <w:lvlJc w:val="left"/>
      <w:pPr>
        <w:ind w:left="8198" w:hanging="761"/>
      </w:pPr>
      <w:rPr>
        <w:lang w:val="ru-RU" w:eastAsia="ru-RU" w:bidi="ru-RU"/>
      </w:rPr>
    </w:lvl>
  </w:abstractNum>
  <w:abstractNum w:abstractNumId="8">
    <w:nsid w:val="6BD46E4C"/>
    <w:multiLevelType w:val="multilevel"/>
    <w:tmpl w:val="4B7E9B8E"/>
    <w:lvl w:ilvl="0">
      <w:start w:val="8"/>
      <w:numFmt w:val="decimal"/>
      <w:lvlText w:val="%1"/>
      <w:lvlJc w:val="left"/>
      <w:pPr>
        <w:ind w:left="112" w:hanging="449"/>
      </w:pPr>
      <w:rPr>
        <w:lang w:val="ru-RU" w:eastAsia="ru-RU" w:bidi="ru-RU"/>
      </w:rPr>
    </w:lvl>
    <w:lvl w:ilvl="1">
      <w:start w:val="1"/>
      <w:numFmt w:val="decimal"/>
      <w:lvlText w:val="%1.%2."/>
      <w:lvlJc w:val="left"/>
      <w:pPr>
        <w:ind w:left="112" w:hanging="449"/>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133" w:hanging="449"/>
      </w:pPr>
      <w:rPr>
        <w:lang w:val="ru-RU" w:eastAsia="ru-RU" w:bidi="ru-RU"/>
      </w:rPr>
    </w:lvl>
    <w:lvl w:ilvl="3">
      <w:numFmt w:val="bullet"/>
      <w:lvlText w:val="•"/>
      <w:lvlJc w:val="left"/>
      <w:pPr>
        <w:ind w:left="3139" w:hanging="449"/>
      </w:pPr>
      <w:rPr>
        <w:lang w:val="ru-RU" w:eastAsia="ru-RU" w:bidi="ru-RU"/>
      </w:rPr>
    </w:lvl>
    <w:lvl w:ilvl="4">
      <w:numFmt w:val="bullet"/>
      <w:lvlText w:val="•"/>
      <w:lvlJc w:val="left"/>
      <w:pPr>
        <w:ind w:left="4146" w:hanging="449"/>
      </w:pPr>
      <w:rPr>
        <w:lang w:val="ru-RU" w:eastAsia="ru-RU" w:bidi="ru-RU"/>
      </w:rPr>
    </w:lvl>
    <w:lvl w:ilvl="5">
      <w:numFmt w:val="bullet"/>
      <w:lvlText w:val="•"/>
      <w:lvlJc w:val="left"/>
      <w:pPr>
        <w:ind w:left="5153" w:hanging="449"/>
      </w:pPr>
      <w:rPr>
        <w:lang w:val="ru-RU" w:eastAsia="ru-RU" w:bidi="ru-RU"/>
      </w:rPr>
    </w:lvl>
    <w:lvl w:ilvl="6">
      <w:numFmt w:val="bullet"/>
      <w:lvlText w:val="•"/>
      <w:lvlJc w:val="left"/>
      <w:pPr>
        <w:ind w:left="6159" w:hanging="449"/>
      </w:pPr>
      <w:rPr>
        <w:lang w:val="ru-RU" w:eastAsia="ru-RU" w:bidi="ru-RU"/>
      </w:rPr>
    </w:lvl>
    <w:lvl w:ilvl="7">
      <w:numFmt w:val="bullet"/>
      <w:lvlText w:val="•"/>
      <w:lvlJc w:val="left"/>
      <w:pPr>
        <w:ind w:left="7166" w:hanging="449"/>
      </w:pPr>
      <w:rPr>
        <w:lang w:val="ru-RU" w:eastAsia="ru-RU" w:bidi="ru-RU"/>
      </w:rPr>
    </w:lvl>
    <w:lvl w:ilvl="8">
      <w:numFmt w:val="bullet"/>
      <w:lvlText w:val="•"/>
      <w:lvlJc w:val="left"/>
      <w:pPr>
        <w:ind w:left="8173" w:hanging="449"/>
      </w:pPr>
      <w:rPr>
        <w:lang w:val="ru-RU" w:eastAsia="ru-RU" w:bidi="ru-RU"/>
      </w:rPr>
    </w:lvl>
  </w:abstractNum>
  <w:abstractNum w:abstractNumId="9">
    <w:nsid w:val="71103FD3"/>
    <w:multiLevelType w:val="multilevel"/>
    <w:tmpl w:val="86862A82"/>
    <w:lvl w:ilvl="0">
      <w:start w:val="10"/>
      <w:numFmt w:val="decimal"/>
      <w:lvlText w:val="%1"/>
      <w:lvlJc w:val="left"/>
      <w:pPr>
        <w:ind w:left="112" w:hanging="598"/>
      </w:pPr>
      <w:rPr>
        <w:lang w:val="ru-RU" w:eastAsia="ru-RU" w:bidi="ru-RU"/>
      </w:rPr>
    </w:lvl>
    <w:lvl w:ilvl="1">
      <w:start w:val="1"/>
      <w:numFmt w:val="decimal"/>
      <w:lvlText w:val="%1.%2."/>
      <w:lvlJc w:val="left"/>
      <w:pPr>
        <w:ind w:left="112" w:hanging="598"/>
      </w:pPr>
      <w:rPr>
        <w:rFonts w:ascii="Times New Roman" w:eastAsia="Times New Roman" w:hAnsi="Times New Roman" w:cs="Times New Roman" w:hint="default"/>
        <w:spacing w:val="-11"/>
        <w:w w:val="100"/>
        <w:sz w:val="24"/>
        <w:szCs w:val="24"/>
        <w:lang w:val="ru-RU" w:eastAsia="ru-RU" w:bidi="ru-RU"/>
      </w:rPr>
    </w:lvl>
    <w:lvl w:ilvl="2">
      <w:numFmt w:val="bullet"/>
      <w:lvlText w:val="•"/>
      <w:lvlJc w:val="left"/>
      <w:pPr>
        <w:ind w:left="2133" w:hanging="598"/>
      </w:pPr>
      <w:rPr>
        <w:lang w:val="ru-RU" w:eastAsia="ru-RU" w:bidi="ru-RU"/>
      </w:rPr>
    </w:lvl>
    <w:lvl w:ilvl="3">
      <w:numFmt w:val="bullet"/>
      <w:lvlText w:val="•"/>
      <w:lvlJc w:val="left"/>
      <w:pPr>
        <w:ind w:left="3139" w:hanging="598"/>
      </w:pPr>
      <w:rPr>
        <w:lang w:val="ru-RU" w:eastAsia="ru-RU" w:bidi="ru-RU"/>
      </w:rPr>
    </w:lvl>
    <w:lvl w:ilvl="4">
      <w:numFmt w:val="bullet"/>
      <w:lvlText w:val="•"/>
      <w:lvlJc w:val="left"/>
      <w:pPr>
        <w:ind w:left="4146" w:hanging="598"/>
      </w:pPr>
      <w:rPr>
        <w:lang w:val="ru-RU" w:eastAsia="ru-RU" w:bidi="ru-RU"/>
      </w:rPr>
    </w:lvl>
    <w:lvl w:ilvl="5">
      <w:numFmt w:val="bullet"/>
      <w:lvlText w:val="•"/>
      <w:lvlJc w:val="left"/>
      <w:pPr>
        <w:ind w:left="5153" w:hanging="598"/>
      </w:pPr>
      <w:rPr>
        <w:lang w:val="ru-RU" w:eastAsia="ru-RU" w:bidi="ru-RU"/>
      </w:rPr>
    </w:lvl>
    <w:lvl w:ilvl="6">
      <w:numFmt w:val="bullet"/>
      <w:lvlText w:val="•"/>
      <w:lvlJc w:val="left"/>
      <w:pPr>
        <w:ind w:left="6159" w:hanging="598"/>
      </w:pPr>
      <w:rPr>
        <w:lang w:val="ru-RU" w:eastAsia="ru-RU" w:bidi="ru-RU"/>
      </w:rPr>
    </w:lvl>
    <w:lvl w:ilvl="7">
      <w:numFmt w:val="bullet"/>
      <w:lvlText w:val="•"/>
      <w:lvlJc w:val="left"/>
      <w:pPr>
        <w:ind w:left="7166" w:hanging="598"/>
      </w:pPr>
      <w:rPr>
        <w:lang w:val="ru-RU" w:eastAsia="ru-RU" w:bidi="ru-RU"/>
      </w:rPr>
    </w:lvl>
    <w:lvl w:ilvl="8">
      <w:numFmt w:val="bullet"/>
      <w:lvlText w:val="•"/>
      <w:lvlJc w:val="left"/>
      <w:pPr>
        <w:ind w:left="8173" w:hanging="598"/>
      </w:pPr>
      <w:rPr>
        <w:lang w:val="ru-RU" w:eastAsia="ru-RU" w:bidi="ru-RU"/>
      </w:rPr>
    </w:lvl>
  </w:abstractNum>
  <w:abstractNum w:abstractNumId="10">
    <w:nsid w:val="78674EE9"/>
    <w:multiLevelType w:val="multilevel"/>
    <w:tmpl w:val="3D30D974"/>
    <w:lvl w:ilvl="0">
      <w:start w:val="2"/>
      <w:numFmt w:val="decimal"/>
      <w:lvlText w:val="%1"/>
      <w:lvlJc w:val="left"/>
      <w:pPr>
        <w:ind w:left="112" w:hanging="471"/>
      </w:pPr>
      <w:rPr>
        <w:lang w:val="ru-RU" w:eastAsia="ru-RU" w:bidi="ru-RU"/>
      </w:rPr>
    </w:lvl>
    <w:lvl w:ilvl="1">
      <w:start w:val="1"/>
      <w:numFmt w:val="decimal"/>
      <w:lvlText w:val="%1.%2."/>
      <w:lvlJc w:val="left"/>
      <w:pPr>
        <w:ind w:left="112" w:hanging="471"/>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33" w:hanging="471"/>
      </w:pPr>
      <w:rPr>
        <w:lang w:val="ru-RU" w:eastAsia="ru-RU" w:bidi="ru-RU"/>
      </w:rPr>
    </w:lvl>
    <w:lvl w:ilvl="3">
      <w:numFmt w:val="bullet"/>
      <w:lvlText w:val="•"/>
      <w:lvlJc w:val="left"/>
      <w:pPr>
        <w:ind w:left="3139" w:hanging="471"/>
      </w:pPr>
      <w:rPr>
        <w:lang w:val="ru-RU" w:eastAsia="ru-RU" w:bidi="ru-RU"/>
      </w:rPr>
    </w:lvl>
    <w:lvl w:ilvl="4">
      <w:numFmt w:val="bullet"/>
      <w:lvlText w:val="•"/>
      <w:lvlJc w:val="left"/>
      <w:pPr>
        <w:ind w:left="4146" w:hanging="471"/>
      </w:pPr>
      <w:rPr>
        <w:lang w:val="ru-RU" w:eastAsia="ru-RU" w:bidi="ru-RU"/>
      </w:rPr>
    </w:lvl>
    <w:lvl w:ilvl="5">
      <w:numFmt w:val="bullet"/>
      <w:lvlText w:val="•"/>
      <w:lvlJc w:val="left"/>
      <w:pPr>
        <w:ind w:left="5153" w:hanging="471"/>
      </w:pPr>
      <w:rPr>
        <w:lang w:val="ru-RU" w:eastAsia="ru-RU" w:bidi="ru-RU"/>
      </w:rPr>
    </w:lvl>
    <w:lvl w:ilvl="6">
      <w:numFmt w:val="bullet"/>
      <w:lvlText w:val="•"/>
      <w:lvlJc w:val="left"/>
      <w:pPr>
        <w:ind w:left="6159" w:hanging="471"/>
      </w:pPr>
      <w:rPr>
        <w:lang w:val="ru-RU" w:eastAsia="ru-RU" w:bidi="ru-RU"/>
      </w:rPr>
    </w:lvl>
    <w:lvl w:ilvl="7">
      <w:numFmt w:val="bullet"/>
      <w:lvlText w:val="•"/>
      <w:lvlJc w:val="left"/>
      <w:pPr>
        <w:ind w:left="7166" w:hanging="471"/>
      </w:pPr>
      <w:rPr>
        <w:lang w:val="ru-RU" w:eastAsia="ru-RU" w:bidi="ru-RU"/>
      </w:rPr>
    </w:lvl>
    <w:lvl w:ilvl="8">
      <w:numFmt w:val="bullet"/>
      <w:lvlText w:val="•"/>
      <w:lvlJc w:val="left"/>
      <w:pPr>
        <w:ind w:left="8173" w:hanging="471"/>
      </w:pPr>
      <w:rPr>
        <w:lang w:val="ru-RU" w:eastAsia="ru-RU" w:bidi="ru-RU"/>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4"/>
    <w:lvlOverride w:ilvl="0">
      <w:startOverride w:val="2"/>
    </w:lvlOverride>
    <w:lvlOverride w:ilvl="1">
      <w:startOverride w:val="4"/>
    </w:lvlOverride>
    <w:lvlOverride w:ilvl="2"/>
    <w:lvlOverride w:ilvl="3"/>
    <w:lvlOverride w:ilvl="4"/>
    <w:lvlOverride w:ilvl="5"/>
    <w:lvlOverride w:ilvl="6"/>
    <w:lvlOverride w:ilvl="7"/>
    <w:lvlOverride w:ilvl="8"/>
  </w:num>
  <w:num w:numId="6">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7">
    <w:abstractNumId w:val="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8">
    <w:abstractNumId w:val="5"/>
  </w:num>
  <w:num w:numId="9">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10">
    <w:abstractNumId w:val="8"/>
    <w:lvlOverride w:ilvl="0">
      <w:startOverride w:val="8"/>
    </w:lvlOverride>
    <w:lvlOverride w:ilvl="1">
      <w:startOverride w:val="1"/>
    </w:lvlOverride>
    <w:lvlOverride w:ilvl="2"/>
    <w:lvlOverride w:ilvl="3"/>
    <w:lvlOverride w:ilvl="4"/>
    <w:lvlOverride w:ilvl="5"/>
    <w:lvlOverride w:ilvl="6"/>
    <w:lvlOverride w:ilvl="7"/>
    <w:lvlOverride w:ilvl="8"/>
  </w:num>
  <w:num w:numId="11">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B1028"/>
    <w:rsid w:val="004B1028"/>
    <w:rsid w:val="007463CF"/>
    <w:rsid w:val="00752955"/>
    <w:rsid w:val="00DD5F20"/>
    <w:rsid w:val="00EB2E10"/>
    <w:rsid w:val="00F411A5"/>
    <w:rsid w:val="00F52C80"/>
    <w:rsid w:val="00FF6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2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4B1028"/>
    <w:pPr>
      <w:ind w:left="112" w:hanging="3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028"/>
    <w:rPr>
      <w:rFonts w:ascii="Times New Roman" w:eastAsia="Times New Roman" w:hAnsi="Times New Roman" w:cs="Times New Roman"/>
      <w:b/>
      <w:bCs/>
      <w:sz w:val="24"/>
      <w:szCs w:val="24"/>
      <w:lang w:eastAsia="ru-RU" w:bidi="ru-RU"/>
    </w:rPr>
  </w:style>
  <w:style w:type="paragraph" w:styleId="a3">
    <w:name w:val="Body Text"/>
    <w:basedOn w:val="a"/>
    <w:link w:val="a4"/>
    <w:uiPriority w:val="1"/>
    <w:unhideWhenUsed/>
    <w:qFormat/>
    <w:rsid w:val="004B1028"/>
    <w:pPr>
      <w:ind w:left="112"/>
      <w:jc w:val="both"/>
    </w:pPr>
    <w:rPr>
      <w:sz w:val="24"/>
      <w:szCs w:val="24"/>
    </w:rPr>
  </w:style>
  <w:style w:type="character" w:customStyle="1" w:styleId="a4">
    <w:name w:val="Основной текст Знак"/>
    <w:basedOn w:val="a0"/>
    <w:link w:val="a3"/>
    <w:uiPriority w:val="1"/>
    <w:rsid w:val="004B1028"/>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4B1028"/>
    <w:pPr>
      <w:ind w:left="112" w:firstLine="768"/>
      <w:jc w:val="both"/>
    </w:pPr>
  </w:style>
  <w:style w:type="table" w:customStyle="1" w:styleId="11">
    <w:name w:val="Сетка таблицы1"/>
    <w:basedOn w:val="a1"/>
    <w:rsid w:val="004B1028"/>
    <w:pPr>
      <w:spacing w:after="0" w:line="240" w:lineRule="auto"/>
      <w:jc w:val="both"/>
    </w:pPr>
    <w:rPr>
      <w:rFonts w:ascii="Times New Roman" w:eastAsia="Times New Roman" w:hAnsi="Times New Roman" w:cs="Times New Roman"/>
      <w:sz w:val="20"/>
      <w:szCs w:val="20"/>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semiHidden/>
    <w:unhideWhenUsed/>
    <w:rsid w:val="004B1028"/>
    <w:rPr>
      <w:color w:val="0000FF"/>
      <w:u w:val="single"/>
    </w:rPr>
  </w:style>
</w:styles>
</file>

<file path=word/webSettings.xml><?xml version="1.0" encoding="utf-8"?>
<w:webSettings xmlns:r="http://schemas.openxmlformats.org/officeDocument/2006/relationships" xmlns:w="http://schemas.openxmlformats.org/wordprocessingml/2006/main">
  <w:divs>
    <w:div w:id="5216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218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3001</Words>
  <Characters>17109</Characters>
  <Application>Microsoft Office Word</Application>
  <DocSecurity>0</DocSecurity>
  <Lines>142</Lines>
  <Paragraphs>40</Paragraphs>
  <ScaleCrop>false</ScaleCrop>
  <Company/>
  <LinksUpToDate>false</LinksUpToDate>
  <CharactersWithSpaces>20070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8</cp:revision>
  <cp:lastPrinted>2024-12-19T10:13:00Z</cp:lastPrinted>
  <dcterms:created xsi:type="dcterms:W3CDTF">2024-09-22T13:51:00Z</dcterms:created>
  <dcterms:modified xsi:type="dcterms:W3CDTF">2024-12-19T10:13:00Z</dcterms:modified>
</cp:coreProperties>
</file>